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90" w:rsidRPr="00140B69" w:rsidRDefault="00F62D90" w:rsidP="005F2331">
      <w:pPr>
        <w:pStyle w:val="NoSpacing"/>
        <w:jc w:val="both"/>
        <w:rPr>
          <w:rFonts w:asciiTheme="majorHAnsi" w:hAnsiTheme="majorHAnsi"/>
          <w:sz w:val="24"/>
          <w:szCs w:val="24"/>
          <w:lang w:val="en-CA"/>
        </w:rPr>
      </w:pPr>
    </w:p>
    <w:p w:rsidR="00D87ED7" w:rsidRPr="00140B69" w:rsidRDefault="00D87ED7" w:rsidP="00D87ED7">
      <w:pPr>
        <w:spacing w:after="0" w:line="240" w:lineRule="auto"/>
        <w:jc w:val="center"/>
        <w:rPr>
          <w:rFonts w:asciiTheme="majorHAnsi" w:eastAsia="Times New Roman" w:hAnsiTheme="majorHAnsi"/>
          <w:b/>
          <w:color w:val="000000"/>
          <w:sz w:val="30"/>
          <w:szCs w:val="30"/>
          <w:lang w:val="en-CA" w:eastAsia="en-CA"/>
        </w:rPr>
      </w:pPr>
      <w:r w:rsidRPr="00140B69">
        <w:rPr>
          <w:noProof/>
          <w:lang w:val="en-CA" w:eastAsia="en-CA"/>
        </w:rPr>
        <w:drawing>
          <wp:inline distT="0" distB="0" distL="0" distR="0">
            <wp:extent cx="3789607" cy="1214323"/>
            <wp:effectExtent l="19050" t="0" r="1343" b="0"/>
            <wp:docPr id="1" name="Picture 1" descr="Prix Polic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x Policiers"/>
                    <pic:cNvPicPr>
                      <a:picLocks noChangeAspect="1" noChangeArrowheads="1"/>
                    </pic:cNvPicPr>
                  </pic:nvPicPr>
                  <pic:blipFill>
                    <a:blip r:embed="rId9" cstate="print"/>
                    <a:srcRect/>
                    <a:stretch>
                      <a:fillRect/>
                    </a:stretch>
                  </pic:blipFill>
                  <pic:spPr bwMode="auto">
                    <a:xfrm>
                      <a:off x="0" y="0"/>
                      <a:ext cx="3789214" cy="1214197"/>
                    </a:xfrm>
                    <a:prstGeom prst="rect">
                      <a:avLst/>
                    </a:prstGeom>
                    <a:noFill/>
                    <a:ln w="9525">
                      <a:noFill/>
                      <a:miter lim="800000"/>
                      <a:headEnd/>
                      <a:tailEnd/>
                    </a:ln>
                  </pic:spPr>
                </pic:pic>
              </a:graphicData>
            </a:graphic>
          </wp:inline>
        </w:drawing>
      </w:r>
    </w:p>
    <w:p w:rsidR="00B1188E" w:rsidRDefault="00B1188E" w:rsidP="00140B69">
      <w:pPr>
        <w:spacing w:after="0" w:line="240" w:lineRule="auto"/>
        <w:jc w:val="center"/>
        <w:rPr>
          <w:rFonts w:asciiTheme="majorHAnsi" w:eastAsia="Times New Roman" w:hAnsiTheme="majorHAnsi"/>
          <w:b/>
          <w:color w:val="000000"/>
          <w:sz w:val="40"/>
          <w:szCs w:val="40"/>
          <w:u w:val="single"/>
          <w:lang w:val="en-CA" w:eastAsia="en-CA"/>
        </w:rPr>
      </w:pPr>
    </w:p>
    <w:p w:rsidR="00D87ED7" w:rsidRPr="00B1188E" w:rsidRDefault="00140B69" w:rsidP="00140B69">
      <w:pPr>
        <w:spacing w:after="0" w:line="240" w:lineRule="auto"/>
        <w:jc w:val="center"/>
        <w:rPr>
          <w:rFonts w:asciiTheme="majorHAnsi" w:eastAsia="Times New Roman" w:hAnsiTheme="majorHAnsi"/>
          <w:b/>
          <w:color w:val="000000"/>
          <w:sz w:val="40"/>
          <w:szCs w:val="40"/>
          <w:u w:val="single"/>
          <w:lang w:val="en-CA" w:eastAsia="en-CA"/>
        </w:rPr>
      </w:pPr>
      <w:r w:rsidRPr="00B1188E">
        <w:rPr>
          <w:rFonts w:asciiTheme="majorHAnsi" w:eastAsia="Times New Roman" w:hAnsiTheme="majorHAnsi"/>
          <w:b/>
          <w:color w:val="000000"/>
          <w:sz w:val="40"/>
          <w:szCs w:val="40"/>
          <w:u w:val="single"/>
          <w:lang w:val="en-CA" w:eastAsia="en-CA"/>
        </w:rPr>
        <w:t>2015 RECIPIENTS</w:t>
      </w:r>
    </w:p>
    <w:p w:rsidR="00140B69" w:rsidRPr="00140B69" w:rsidRDefault="00140B69" w:rsidP="001356A0">
      <w:pPr>
        <w:spacing w:after="0" w:line="240" w:lineRule="auto"/>
        <w:jc w:val="both"/>
        <w:rPr>
          <w:rFonts w:asciiTheme="majorHAnsi" w:eastAsia="Times New Roman" w:hAnsiTheme="majorHAnsi"/>
          <w:b/>
          <w:color w:val="000000"/>
          <w:sz w:val="30"/>
          <w:szCs w:val="30"/>
          <w:lang w:val="en-CA" w:eastAsia="en-CA"/>
        </w:rPr>
      </w:pP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b/>
          <w:color w:val="000000"/>
          <w:sz w:val="30"/>
          <w:szCs w:val="30"/>
          <w:lang w:val="en-CA" w:eastAsia="en-CA"/>
        </w:rPr>
        <w:t xml:space="preserve">Infamous </w:t>
      </w:r>
      <w:r w:rsidRPr="00140B69">
        <w:rPr>
          <w:rFonts w:asciiTheme="majorHAnsi" w:eastAsia="Times New Roman" w:hAnsiTheme="majorHAnsi"/>
          <w:b/>
          <w:color w:val="000000"/>
          <w:sz w:val="30"/>
          <w:szCs w:val="30"/>
          <w:lang w:val="en-CA" w:eastAsia="en-CA"/>
        </w:rPr>
        <w:t>'</w:t>
      </w:r>
      <w:r w:rsidRPr="005F2331">
        <w:rPr>
          <w:rFonts w:asciiTheme="majorHAnsi" w:eastAsia="Times New Roman" w:hAnsiTheme="majorHAnsi"/>
          <w:b/>
          <w:color w:val="000000"/>
          <w:sz w:val="30"/>
          <w:szCs w:val="30"/>
          <w:lang w:val="en-CA" w:eastAsia="en-CA"/>
        </w:rPr>
        <w:t>Mercedes couple</w:t>
      </w:r>
      <w:r w:rsidRPr="00140B69">
        <w:rPr>
          <w:rFonts w:asciiTheme="majorHAnsi" w:eastAsia="Times New Roman" w:hAnsiTheme="majorHAnsi"/>
          <w:b/>
          <w:color w:val="000000"/>
          <w:sz w:val="30"/>
          <w:szCs w:val="30"/>
          <w:lang w:val="en-CA" w:eastAsia="en-CA"/>
        </w:rPr>
        <w:t>'</w:t>
      </w:r>
      <w:r w:rsidRPr="005F2331">
        <w:rPr>
          <w:rFonts w:asciiTheme="majorHAnsi" w:eastAsia="Times New Roman" w:hAnsiTheme="majorHAnsi"/>
          <w:b/>
          <w:color w:val="000000"/>
          <w:sz w:val="30"/>
          <w:szCs w:val="30"/>
          <w:lang w:val="en-CA" w:eastAsia="en-CA"/>
        </w:rPr>
        <w:t xml:space="preserve"> is nabbed by veteran Saint-</w:t>
      </w:r>
      <w:proofErr w:type="spellStart"/>
      <w:r w:rsidRPr="005F2331">
        <w:rPr>
          <w:rFonts w:asciiTheme="majorHAnsi" w:eastAsia="Times New Roman" w:hAnsiTheme="majorHAnsi"/>
          <w:b/>
          <w:color w:val="000000"/>
          <w:sz w:val="30"/>
          <w:szCs w:val="30"/>
          <w:lang w:val="en-CA" w:eastAsia="en-CA"/>
        </w:rPr>
        <w:t>Lazare</w:t>
      </w:r>
      <w:proofErr w:type="spellEnd"/>
      <w:r w:rsidRPr="005F2331">
        <w:rPr>
          <w:rFonts w:asciiTheme="majorHAnsi" w:eastAsia="Times New Roman" w:hAnsiTheme="majorHAnsi"/>
          <w:b/>
          <w:color w:val="000000"/>
          <w:sz w:val="30"/>
          <w:szCs w:val="30"/>
          <w:lang w:val="en-CA" w:eastAsia="en-CA"/>
        </w:rPr>
        <w:t xml:space="preserve"> sergeant</w:t>
      </w:r>
      <w:r w:rsidRPr="00140B69">
        <w:rPr>
          <w:rFonts w:asciiTheme="majorHAnsi" w:eastAsia="Times New Roman" w:hAnsiTheme="majorHAnsi"/>
          <w:b/>
          <w:color w:val="000000"/>
          <w:sz w:val="30"/>
          <w:szCs w:val="30"/>
          <w:lang w:val="en-CA" w:eastAsia="en-CA"/>
        </w:rPr>
        <w:t>-detective</w:t>
      </w:r>
      <w:r w:rsidRPr="005F2331">
        <w:rPr>
          <w:rFonts w:asciiTheme="majorHAnsi" w:eastAsia="Times New Roman" w:hAnsiTheme="majorHAnsi"/>
          <w:b/>
          <w:color w:val="000000"/>
          <w:sz w:val="30"/>
          <w:szCs w:val="30"/>
          <w:lang w:val="en-CA" w:eastAsia="en-CA"/>
        </w:rPr>
        <w:t xml:space="preserve"> for robbing 70 residences</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Between December 2012 and May 2014, the town of Saint-</w:t>
      </w:r>
      <w:proofErr w:type="spellStart"/>
      <w:r w:rsidRPr="005F2331">
        <w:rPr>
          <w:rFonts w:asciiTheme="majorHAnsi" w:eastAsia="Times New Roman" w:hAnsiTheme="majorHAnsi"/>
          <w:color w:val="000000"/>
          <w:sz w:val="24"/>
          <w:szCs w:val="24"/>
          <w:lang w:val="en-CA" w:eastAsia="en-CA"/>
        </w:rPr>
        <w:t>Lazare</w:t>
      </w:r>
      <w:proofErr w:type="spellEnd"/>
      <w:r w:rsidRPr="005F2331">
        <w:rPr>
          <w:rFonts w:asciiTheme="majorHAnsi" w:eastAsia="Times New Roman" w:hAnsiTheme="majorHAnsi"/>
          <w:color w:val="000000"/>
          <w:sz w:val="24"/>
          <w:szCs w:val="24"/>
          <w:lang w:val="en-CA" w:eastAsia="en-CA"/>
        </w:rPr>
        <w:t>, located about 45 minutes west of Montreal, experienced a wave of residential break-ins. While most of the 70 reported infractions took place in Saint-</w:t>
      </w:r>
      <w:proofErr w:type="spellStart"/>
      <w:r w:rsidRPr="005F2331">
        <w:rPr>
          <w:rFonts w:asciiTheme="majorHAnsi" w:eastAsia="Times New Roman" w:hAnsiTheme="majorHAnsi"/>
          <w:color w:val="000000"/>
          <w:sz w:val="24"/>
          <w:szCs w:val="24"/>
          <w:lang w:val="en-CA" w:eastAsia="en-CA"/>
        </w:rPr>
        <w:t>Lazare</w:t>
      </w:r>
      <w:proofErr w:type="spellEnd"/>
      <w:r w:rsidRPr="005F2331">
        <w:rPr>
          <w:rFonts w:asciiTheme="majorHAnsi" w:eastAsia="Times New Roman" w:hAnsiTheme="majorHAnsi"/>
          <w:color w:val="000000"/>
          <w:sz w:val="24"/>
          <w:szCs w:val="24"/>
          <w:lang w:val="en-CA" w:eastAsia="en-CA"/>
        </w:rPr>
        <w:t>, 13 neighbouring towns were also hit. The targets were always high-end residences, and by the time police added up the losses, the suspects had stolen more than $1 million wort</w:t>
      </w:r>
      <w:r w:rsidRPr="00140B69">
        <w:rPr>
          <w:rFonts w:asciiTheme="majorHAnsi" w:eastAsia="Times New Roman" w:hAnsiTheme="majorHAnsi"/>
          <w:color w:val="000000"/>
          <w:sz w:val="24"/>
          <w:szCs w:val="24"/>
          <w:lang w:val="en-CA" w:eastAsia="en-CA"/>
        </w:rPr>
        <w:t>h of belongings, including jewellery and money.</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xml:space="preserve">In March 2013, investigators with the </w:t>
      </w:r>
      <w:proofErr w:type="spellStart"/>
      <w:r w:rsidRPr="005F2331">
        <w:rPr>
          <w:rFonts w:asciiTheme="majorHAnsi" w:eastAsia="Times New Roman" w:hAnsiTheme="majorHAnsi"/>
          <w:color w:val="000000"/>
          <w:sz w:val="24"/>
          <w:szCs w:val="24"/>
          <w:lang w:val="en-CA" w:eastAsia="en-CA"/>
        </w:rPr>
        <w:t>Sûreté</w:t>
      </w:r>
      <w:proofErr w:type="spellEnd"/>
      <w:r w:rsidRPr="005F2331">
        <w:rPr>
          <w:rFonts w:asciiTheme="majorHAnsi" w:eastAsia="Times New Roman" w:hAnsiTheme="majorHAnsi"/>
          <w:color w:val="000000"/>
          <w:sz w:val="24"/>
          <w:szCs w:val="24"/>
          <w:lang w:val="en-CA" w:eastAsia="en-CA"/>
        </w:rPr>
        <w:t xml:space="preserve"> du Québec made their big break in the case when they studied the images from a surveillance camera of a home that had just been robbed.  The video showed a woman with a fur coat and hood getting out of a Mercedes that was parked in front of the house – a Mercedes which did not belong to its occupants. The woman was then seen looking inside a window of the house. Shortly after, the residence's alarm system was disconnected.</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xml:space="preserve">The robbers used the same MO each time. After consulting </w:t>
      </w:r>
      <w:proofErr w:type="spellStart"/>
      <w:r w:rsidRPr="005F2331">
        <w:rPr>
          <w:rFonts w:asciiTheme="majorHAnsi" w:eastAsia="Times New Roman" w:hAnsiTheme="majorHAnsi"/>
          <w:color w:val="000000"/>
          <w:sz w:val="24"/>
          <w:szCs w:val="24"/>
          <w:lang w:val="en-CA" w:eastAsia="en-CA"/>
        </w:rPr>
        <w:t>Revenu</w:t>
      </w:r>
      <w:proofErr w:type="spellEnd"/>
      <w:r w:rsidRPr="005F2331">
        <w:rPr>
          <w:rFonts w:asciiTheme="majorHAnsi" w:eastAsia="Times New Roman" w:hAnsiTheme="majorHAnsi"/>
          <w:color w:val="000000"/>
          <w:sz w:val="24"/>
          <w:szCs w:val="24"/>
          <w:lang w:val="en-CA" w:eastAsia="en-CA"/>
        </w:rPr>
        <w:t xml:space="preserve"> Québec's online </w:t>
      </w:r>
      <w:proofErr w:type="spellStart"/>
      <w:r w:rsidRPr="005F2331">
        <w:rPr>
          <w:rFonts w:asciiTheme="majorHAnsi" w:eastAsia="Times New Roman" w:hAnsiTheme="majorHAnsi"/>
          <w:i/>
          <w:color w:val="000000"/>
          <w:sz w:val="24"/>
          <w:szCs w:val="24"/>
          <w:lang w:val="en-CA" w:eastAsia="en-CA"/>
        </w:rPr>
        <w:t>Registre</w:t>
      </w:r>
      <w:proofErr w:type="spellEnd"/>
      <w:r w:rsidRPr="005F2331">
        <w:rPr>
          <w:rFonts w:asciiTheme="majorHAnsi" w:eastAsia="Times New Roman" w:hAnsiTheme="majorHAnsi"/>
          <w:i/>
          <w:color w:val="000000"/>
          <w:sz w:val="24"/>
          <w:szCs w:val="24"/>
          <w:lang w:val="en-CA" w:eastAsia="en-CA"/>
        </w:rPr>
        <w:t xml:space="preserve"> des </w:t>
      </w:r>
      <w:proofErr w:type="spellStart"/>
      <w:r w:rsidRPr="005F2331">
        <w:rPr>
          <w:rFonts w:asciiTheme="majorHAnsi" w:eastAsia="Times New Roman" w:hAnsiTheme="majorHAnsi"/>
          <w:i/>
          <w:color w:val="000000"/>
          <w:sz w:val="24"/>
          <w:szCs w:val="24"/>
          <w:lang w:val="en-CA" w:eastAsia="en-CA"/>
        </w:rPr>
        <w:t>entreprises</w:t>
      </w:r>
      <w:proofErr w:type="spellEnd"/>
      <w:r w:rsidRPr="005F2331">
        <w:rPr>
          <w:rFonts w:asciiTheme="majorHAnsi" w:eastAsia="Times New Roman" w:hAnsiTheme="majorHAnsi"/>
          <w:i/>
          <w:color w:val="000000"/>
          <w:sz w:val="24"/>
          <w:szCs w:val="24"/>
          <w:lang w:val="en-CA" w:eastAsia="en-CA"/>
        </w:rPr>
        <w:t xml:space="preserve"> du Québec</w:t>
      </w:r>
      <w:r w:rsidRPr="005F2331">
        <w:rPr>
          <w:rFonts w:asciiTheme="majorHAnsi" w:eastAsia="Times New Roman" w:hAnsiTheme="majorHAnsi"/>
          <w:color w:val="000000"/>
          <w:sz w:val="24"/>
          <w:szCs w:val="24"/>
          <w:lang w:val="en-CA" w:eastAsia="en-CA"/>
        </w:rPr>
        <w:t xml:space="preserve"> (Quebec's business registry), they targeted the homes of specific business owners who had left town to go on vacation. After carefully staking out the residences and making sure they were vacant, the robbers returned to the houses and cut the alarm systems.</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xml:space="preserve">The key to the investigation was the Mercedes. In fact, once charges were laid, the case made media headlines, and the robbers quickly became known as the </w:t>
      </w:r>
      <w:r w:rsidRPr="005F2331">
        <w:rPr>
          <w:rFonts w:asciiTheme="majorHAnsi" w:eastAsia="Times New Roman" w:hAnsiTheme="majorHAnsi"/>
          <w:i/>
          <w:color w:val="000000"/>
          <w:sz w:val="24"/>
          <w:szCs w:val="24"/>
          <w:lang w:val="en-CA" w:eastAsia="en-CA"/>
        </w:rPr>
        <w:t>Mercedes couple</w:t>
      </w:r>
      <w:r w:rsidRPr="005F2331">
        <w:rPr>
          <w:rFonts w:asciiTheme="majorHAnsi" w:eastAsia="Times New Roman" w:hAnsiTheme="majorHAnsi"/>
          <w:color w:val="000000"/>
          <w:sz w:val="24"/>
          <w:szCs w:val="24"/>
          <w:lang w:val="en-CA" w:eastAsia="en-CA"/>
        </w:rPr>
        <w:t xml:space="preserve">. Officers traced the car to 27-year-old </w:t>
      </w:r>
      <w:proofErr w:type="spellStart"/>
      <w:r w:rsidRPr="005F2331">
        <w:rPr>
          <w:rFonts w:asciiTheme="majorHAnsi" w:eastAsia="Times New Roman" w:hAnsiTheme="majorHAnsi"/>
          <w:color w:val="000000"/>
          <w:sz w:val="24"/>
          <w:szCs w:val="24"/>
          <w:lang w:val="en-CA" w:eastAsia="en-CA"/>
        </w:rPr>
        <w:t>Elyanne</w:t>
      </w:r>
      <w:proofErr w:type="spellEnd"/>
      <w:r w:rsidRPr="005F2331">
        <w:rPr>
          <w:rFonts w:asciiTheme="majorHAnsi" w:eastAsia="Times New Roman" w:hAnsiTheme="majorHAnsi"/>
          <w:color w:val="000000"/>
          <w:sz w:val="24"/>
          <w:szCs w:val="24"/>
          <w:lang w:val="en-CA" w:eastAsia="en-CA"/>
        </w:rPr>
        <w:t xml:space="preserve"> Miller and her husband, 30-year-old Jimmy </w:t>
      </w:r>
      <w:proofErr w:type="spellStart"/>
      <w:r w:rsidRPr="005F2331">
        <w:rPr>
          <w:rFonts w:asciiTheme="majorHAnsi" w:eastAsia="Times New Roman" w:hAnsiTheme="majorHAnsi"/>
          <w:color w:val="000000"/>
          <w:sz w:val="24"/>
          <w:szCs w:val="24"/>
          <w:lang w:val="en-CA" w:eastAsia="en-CA"/>
        </w:rPr>
        <w:t>Simard</w:t>
      </w:r>
      <w:r w:rsidR="00C77F28" w:rsidRPr="00140B69">
        <w:rPr>
          <w:rFonts w:asciiTheme="majorHAnsi" w:eastAsia="Times New Roman" w:hAnsiTheme="majorHAnsi"/>
          <w:color w:val="000000"/>
          <w:sz w:val="24"/>
          <w:szCs w:val="24"/>
          <w:lang w:val="en-CA" w:eastAsia="en-CA"/>
        </w:rPr>
        <w:t>-Patry</w:t>
      </w:r>
      <w:proofErr w:type="spellEnd"/>
      <w:r w:rsidRPr="005F2331">
        <w:rPr>
          <w:rFonts w:asciiTheme="majorHAnsi" w:eastAsia="Times New Roman" w:hAnsiTheme="majorHAnsi"/>
          <w:color w:val="000000"/>
          <w:sz w:val="24"/>
          <w:szCs w:val="24"/>
          <w:lang w:val="en-CA" w:eastAsia="en-CA"/>
        </w:rPr>
        <w:t xml:space="preserve">, who faced a total of 70 criminal charges in relation to the break-ins. In the end, </w:t>
      </w:r>
      <w:proofErr w:type="spellStart"/>
      <w:r w:rsidR="00C77F28" w:rsidRPr="005F2331">
        <w:rPr>
          <w:rFonts w:asciiTheme="majorHAnsi" w:eastAsia="Times New Roman" w:hAnsiTheme="majorHAnsi"/>
          <w:color w:val="000000"/>
          <w:sz w:val="24"/>
          <w:szCs w:val="24"/>
          <w:lang w:val="en-CA" w:eastAsia="en-CA"/>
        </w:rPr>
        <w:t>Simard</w:t>
      </w:r>
      <w:r w:rsidR="00C77F28" w:rsidRPr="00140B69">
        <w:rPr>
          <w:rFonts w:asciiTheme="majorHAnsi" w:eastAsia="Times New Roman" w:hAnsiTheme="majorHAnsi"/>
          <w:color w:val="000000"/>
          <w:sz w:val="24"/>
          <w:szCs w:val="24"/>
          <w:lang w:val="en-CA" w:eastAsia="en-CA"/>
        </w:rPr>
        <w:t>-Patry</w:t>
      </w:r>
      <w:proofErr w:type="spellEnd"/>
      <w:r w:rsidR="00C77F28" w:rsidRPr="00140B69">
        <w:rPr>
          <w:rFonts w:asciiTheme="majorHAnsi" w:eastAsia="Times New Roman" w:hAnsiTheme="majorHAnsi"/>
          <w:color w:val="000000"/>
          <w:sz w:val="24"/>
          <w:szCs w:val="24"/>
          <w:lang w:val="en-CA" w:eastAsia="en-CA"/>
        </w:rPr>
        <w:t xml:space="preserve"> </w:t>
      </w:r>
      <w:r w:rsidRPr="005F2331">
        <w:rPr>
          <w:rFonts w:asciiTheme="majorHAnsi" w:eastAsia="Times New Roman" w:hAnsiTheme="majorHAnsi"/>
          <w:color w:val="000000"/>
          <w:sz w:val="24"/>
          <w:szCs w:val="24"/>
          <w:lang w:val="en-CA" w:eastAsia="en-CA"/>
        </w:rPr>
        <w:t xml:space="preserve">was sentenced to five years in jail, while Miller received two years. A third suspect is awaiting trial. </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xml:space="preserve">The SQ used everything they had to nail the suspects: officers hid a GPS monitor underneath the </w:t>
      </w:r>
      <w:proofErr w:type="gramStart"/>
      <w:r w:rsidRPr="005F2331">
        <w:rPr>
          <w:rFonts w:asciiTheme="majorHAnsi" w:eastAsia="Times New Roman" w:hAnsiTheme="majorHAnsi"/>
          <w:color w:val="000000"/>
          <w:sz w:val="24"/>
          <w:szCs w:val="24"/>
          <w:lang w:val="en-CA" w:eastAsia="en-CA"/>
        </w:rPr>
        <w:t>Mercedes,</w:t>
      </w:r>
      <w:proofErr w:type="gramEnd"/>
      <w:r w:rsidRPr="005F2331">
        <w:rPr>
          <w:rFonts w:asciiTheme="majorHAnsi" w:eastAsia="Times New Roman" w:hAnsiTheme="majorHAnsi"/>
          <w:color w:val="000000"/>
          <w:sz w:val="24"/>
          <w:szCs w:val="24"/>
          <w:lang w:val="en-CA" w:eastAsia="en-CA"/>
        </w:rPr>
        <w:t xml:space="preserve"> they conducted surveillance and obtained search warrants for the couple's condo, and carefully monitored their </w:t>
      </w:r>
      <w:proofErr w:type="spellStart"/>
      <w:r w:rsidRPr="005F2331">
        <w:rPr>
          <w:rFonts w:asciiTheme="majorHAnsi" w:eastAsia="Times New Roman" w:hAnsiTheme="majorHAnsi"/>
          <w:color w:val="000000"/>
          <w:sz w:val="24"/>
          <w:szCs w:val="24"/>
          <w:lang w:val="en-CA" w:eastAsia="en-CA"/>
        </w:rPr>
        <w:t>iPhone</w:t>
      </w:r>
      <w:proofErr w:type="spellEnd"/>
      <w:r w:rsidRPr="005F2331">
        <w:rPr>
          <w:rFonts w:asciiTheme="majorHAnsi" w:eastAsia="Times New Roman" w:hAnsiTheme="majorHAnsi"/>
          <w:color w:val="000000"/>
          <w:sz w:val="24"/>
          <w:szCs w:val="24"/>
          <w:lang w:val="en-CA" w:eastAsia="en-CA"/>
        </w:rPr>
        <w:t xml:space="preserve"> conversations and text messages.</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xml:space="preserve">Patience and countless hours of work were necessary to nab Miller and </w:t>
      </w:r>
      <w:proofErr w:type="spellStart"/>
      <w:r w:rsidR="00C77F28" w:rsidRPr="005F2331">
        <w:rPr>
          <w:rFonts w:asciiTheme="majorHAnsi" w:eastAsia="Times New Roman" w:hAnsiTheme="majorHAnsi"/>
          <w:color w:val="000000"/>
          <w:sz w:val="24"/>
          <w:szCs w:val="24"/>
          <w:lang w:val="en-CA" w:eastAsia="en-CA"/>
        </w:rPr>
        <w:t>Simard</w:t>
      </w:r>
      <w:r w:rsidR="00C77F28" w:rsidRPr="00140B69">
        <w:rPr>
          <w:rFonts w:asciiTheme="majorHAnsi" w:eastAsia="Times New Roman" w:hAnsiTheme="majorHAnsi"/>
          <w:color w:val="000000"/>
          <w:sz w:val="24"/>
          <w:szCs w:val="24"/>
          <w:lang w:val="en-CA" w:eastAsia="en-CA"/>
        </w:rPr>
        <w:t>-Patry</w:t>
      </w:r>
      <w:proofErr w:type="spellEnd"/>
      <w:r w:rsidRPr="005F2331">
        <w:rPr>
          <w:rFonts w:asciiTheme="majorHAnsi" w:eastAsia="Times New Roman" w:hAnsiTheme="majorHAnsi"/>
          <w:color w:val="000000"/>
          <w:sz w:val="24"/>
          <w:szCs w:val="24"/>
          <w:lang w:val="en-CA" w:eastAsia="en-CA"/>
        </w:rPr>
        <w:t>. And the lead investigator in the case -- veteran Sgt.</w:t>
      </w:r>
      <w:r w:rsidRPr="00140B69">
        <w:rPr>
          <w:rFonts w:asciiTheme="majorHAnsi" w:eastAsia="Times New Roman" w:hAnsiTheme="majorHAnsi"/>
          <w:color w:val="000000"/>
          <w:sz w:val="24"/>
          <w:szCs w:val="24"/>
          <w:lang w:val="en-CA" w:eastAsia="en-CA"/>
        </w:rPr>
        <w:t xml:space="preserve"> Det.</w:t>
      </w:r>
      <w:r w:rsidRPr="005F2331">
        <w:rPr>
          <w:rFonts w:asciiTheme="majorHAnsi" w:eastAsia="Times New Roman" w:hAnsiTheme="majorHAnsi"/>
          <w:color w:val="000000"/>
          <w:sz w:val="24"/>
          <w:szCs w:val="24"/>
          <w:lang w:val="en-CA" w:eastAsia="en-CA"/>
        </w:rPr>
        <w:t xml:space="preserve"> Gordon Hunter -- is one of the main reasons the case became such an important investigation by the SQ. Hunter painstakingly retraced each and every break-in to link all 70 incidents to the couple. Without Hunter's diligence, the break-ins would have continued.</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lastRenderedPageBreak/>
        <w:t> </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This is not the first time Hunter has exemplified excellence in police work. In 1994, as a 28-year-old member of the Saint-</w:t>
      </w:r>
      <w:proofErr w:type="spellStart"/>
      <w:r w:rsidRPr="005F2331">
        <w:rPr>
          <w:rFonts w:asciiTheme="majorHAnsi" w:eastAsia="Times New Roman" w:hAnsiTheme="majorHAnsi"/>
          <w:color w:val="000000"/>
          <w:sz w:val="24"/>
          <w:szCs w:val="24"/>
          <w:lang w:val="en-CA" w:eastAsia="en-CA"/>
        </w:rPr>
        <w:t>Lazare</w:t>
      </w:r>
      <w:proofErr w:type="spellEnd"/>
      <w:r w:rsidRPr="005F2331">
        <w:rPr>
          <w:rFonts w:asciiTheme="majorHAnsi" w:eastAsia="Times New Roman" w:hAnsiTheme="majorHAnsi"/>
          <w:color w:val="000000"/>
          <w:sz w:val="24"/>
          <w:szCs w:val="24"/>
          <w:lang w:val="en-CA" w:eastAsia="en-CA"/>
        </w:rPr>
        <w:t xml:space="preserve"> Police Service, he was recognized for his quick action when he and his partner helped deliver a baby after responding to a 911 call about a woman about to give birth inside her residence. </w:t>
      </w:r>
    </w:p>
    <w:p w:rsidR="001356A0" w:rsidRPr="005F2331" w:rsidRDefault="001356A0" w:rsidP="001356A0">
      <w:pPr>
        <w:spacing w:after="0" w:line="240" w:lineRule="auto"/>
        <w:jc w:val="both"/>
        <w:rPr>
          <w:rFonts w:asciiTheme="majorHAnsi" w:eastAsia="Times New Roman" w:hAnsiTheme="majorHAnsi"/>
          <w:color w:val="000000"/>
          <w:sz w:val="24"/>
          <w:szCs w:val="24"/>
          <w:lang w:val="en-CA" w:eastAsia="en-CA"/>
        </w:rPr>
      </w:pPr>
      <w:r w:rsidRPr="005F2331">
        <w:rPr>
          <w:rFonts w:asciiTheme="majorHAnsi" w:eastAsia="Times New Roman" w:hAnsiTheme="majorHAnsi"/>
          <w:color w:val="000000"/>
          <w:sz w:val="24"/>
          <w:szCs w:val="24"/>
          <w:lang w:val="en-CA" w:eastAsia="en-CA"/>
        </w:rPr>
        <w:t> </w:t>
      </w:r>
    </w:p>
    <w:p w:rsidR="001356A0" w:rsidRDefault="001356A0" w:rsidP="001356A0">
      <w:pPr>
        <w:spacing w:after="0" w:line="240" w:lineRule="auto"/>
        <w:jc w:val="both"/>
        <w:rPr>
          <w:rFonts w:asciiTheme="majorHAnsi" w:eastAsia="Times New Roman" w:hAnsiTheme="majorHAnsi"/>
          <w:color w:val="000000"/>
          <w:sz w:val="24"/>
          <w:szCs w:val="24"/>
          <w:lang w:val="en-CA" w:eastAsia="en-CA" w:bidi="he-IL"/>
        </w:rPr>
      </w:pPr>
      <w:r w:rsidRPr="005F2331">
        <w:rPr>
          <w:rFonts w:asciiTheme="majorHAnsi" w:eastAsia="Times New Roman" w:hAnsiTheme="majorHAnsi"/>
          <w:color w:val="000000"/>
          <w:sz w:val="24"/>
          <w:szCs w:val="24"/>
          <w:lang w:val="en-CA" w:eastAsia="en-CA"/>
        </w:rPr>
        <w:t xml:space="preserve">For his most recent investigative work, a </w:t>
      </w:r>
      <w:r w:rsidRPr="005F2331">
        <w:rPr>
          <w:rFonts w:asciiTheme="majorHAnsi" w:eastAsia="Times New Roman" w:hAnsiTheme="majorHAnsi"/>
          <w:i/>
          <w:color w:val="000000"/>
          <w:sz w:val="24"/>
          <w:szCs w:val="24"/>
          <w:lang w:val="en-CA" w:eastAsia="en-CA"/>
        </w:rPr>
        <w:t>2015 Quebec Police Award</w:t>
      </w:r>
      <w:r w:rsidRPr="005F2331">
        <w:rPr>
          <w:rFonts w:asciiTheme="majorHAnsi" w:eastAsia="Times New Roman" w:hAnsiTheme="majorHAnsi"/>
          <w:color w:val="000000"/>
          <w:sz w:val="24"/>
          <w:szCs w:val="24"/>
          <w:lang w:val="en-CA" w:eastAsia="en-CA"/>
        </w:rPr>
        <w:t xml:space="preserve"> is presented to </w:t>
      </w:r>
      <w:r w:rsidRPr="005F2331">
        <w:rPr>
          <w:rFonts w:asciiTheme="majorHAnsi" w:eastAsia="Times New Roman" w:hAnsiTheme="majorHAnsi"/>
          <w:b/>
          <w:color w:val="000000"/>
          <w:sz w:val="24"/>
          <w:szCs w:val="24"/>
          <w:lang w:val="en-CA" w:eastAsia="en-CA"/>
        </w:rPr>
        <w:t>Sgt.</w:t>
      </w:r>
      <w:r w:rsidRPr="00140B69">
        <w:rPr>
          <w:rFonts w:asciiTheme="majorHAnsi" w:eastAsia="Times New Roman" w:hAnsiTheme="majorHAnsi"/>
          <w:b/>
          <w:color w:val="000000"/>
          <w:sz w:val="24"/>
          <w:szCs w:val="24"/>
          <w:lang w:val="en-CA" w:eastAsia="en-CA"/>
        </w:rPr>
        <w:t xml:space="preserve"> Det.</w:t>
      </w:r>
      <w:r w:rsidRPr="005F2331">
        <w:rPr>
          <w:rFonts w:asciiTheme="majorHAnsi" w:eastAsia="Times New Roman" w:hAnsiTheme="majorHAnsi"/>
          <w:b/>
          <w:color w:val="000000"/>
          <w:sz w:val="24"/>
          <w:szCs w:val="24"/>
          <w:lang w:val="en-CA" w:eastAsia="en-CA"/>
        </w:rPr>
        <w:t xml:space="preserve"> Gordon Hunter </w:t>
      </w:r>
      <w:r w:rsidRPr="005F2331">
        <w:rPr>
          <w:rFonts w:asciiTheme="majorHAnsi" w:eastAsia="Times New Roman" w:hAnsiTheme="majorHAnsi"/>
          <w:color w:val="000000"/>
          <w:sz w:val="24"/>
          <w:szCs w:val="24"/>
          <w:lang w:val="en-CA" w:eastAsia="en-CA"/>
        </w:rPr>
        <w:t xml:space="preserve">of the </w:t>
      </w:r>
      <w:proofErr w:type="spellStart"/>
      <w:r w:rsidRPr="005F2331">
        <w:rPr>
          <w:rFonts w:asciiTheme="majorHAnsi" w:eastAsia="Times New Roman" w:hAnsiTheme="majorHAnsi"/>
          <w:color w:val="000000"/>
          <w:sz w:val="24"/>
          <w:szCs w:val="24"/>
          <w:lang w:val="en-CA" w:eastAsia="en-CA"/>
        </w:rPr>
        <w:t>S</w:t>
      </w:r>
      <w:r w:rsidRPr="005F2331">
        <w:rPr>
          <w:rFonts w:asciiTheme="majorHAnsi" w:eastAsia="Times New Roman" w:hAnsiTheme="majorHAnsi"/>
          <w:color w:val="000000"/>
          <w:sz w:val="24"/>
          <w:szCs w:val="24"/>
          <w:lang w:val="en-CA" w:eastAsia="en-CA" w:bidi="he-IL"/>
        </w:rPr>
        <w:t>ûreté</w:t>
      </w:r>
      <w:proofErr w:type="spellEnd"/>
      <w:r w:rsidRPr="005F2331">
        <w:rPr>
          <w:rFonts w:asciiTheme="majorHAnsi" w:eastAsia="Times New Roman" w:hAnsiTheme="majorHAnsi"/>
          <w:color w:val="000000"/>
          <w:sz w:val="24"/>
          <w:szCs w:val="24"/>
          <w:lang w:val="en-CA" w:eastAsia="en-CA" w:bidi="he-IL"/>
        </w:rPr>
        <w:t xml:space="preserve"> du Québec</w:t>
      </w:r>
      <w:r w:rsidR="000F0A2C" w:rsidRPr="00140B69">
        <w:rPr>
          <w:rFonts w:asciiTheme="majorHAnsi" w:eastAsia="Times New Roman" w:hAnsiTheme="majorHAnsi"/>
          <w:color w:val="000000"/>
          <w:sz w:val="24"/>
          <w:szCs w:val="24"/>
          <w:lang w:val="en-CA" w:eastAsia="en-CA" w:bidi="he-IL"/>
        </w:rPr>
        <w:t xml:space="preserve">'s </w:t>
      </w:r>
      <w:proofErr w:type="spellStart"/>
      <w:r w:rsidR="000F0A2C" w:rsidRPr="00140B69">
        <w:rPr>
          <w:rFonts w:asciiTheme="majorHAnsi" w:eastAsia="Times New Roman" w:hAnsiTheme="majorHAnsi"/>
          <w:color w:val="000000"/>
          <w:sz w:val="24"/>
          <w:szCs w:val="24"/>
          <w:lang w:val="en-CA" w:eastAsia="en-CA" w:bidi="he-IL"/>
        </w:rPr>
        <w:t>Vaudreuil-Soulanges</w:t>
      </w:r>
      <w:proofErr w:type="spellEnd"/>
      <w:r w:rsidR="000F0A2C" w:rsidRPr="00140B69">
        <w:rPr>
          <w:rFonts w:asciiTheme="majorHAnsi" w:eastAsia="Times New Roman" w:hAnsiTheme="majorHAnsi"/>
          <w:color w:val="000000"/>
          <w:sz w:val="24"/>
          <w:szCs w:val="24"/>
          <w:lang w:val="en-CA" w:eastAsia="en-CA" w:bidi="he-IL"/>
        </w:rPr>
        <w:t xml:space="preserve"> </w:t>
      </w:r>
      <w:proofErr w:type="spellStart"/>
      <w:r w:rsidR="000F0A2C" w:rsidRPr="00140B69">
        <w:rPr>
          <w:rFonts w:asciiTheme="majorHAnsi" w:eastAsia="Times New Roman" w:hAnsiTheme="majorHAnsi"/>
          <w:color w:val="000000"/>
          <w:sz w:val="24"/>
          <w:szCs w:val="24"/>
          <w:lang w:val="en-CA" w:eastAsia="en-CA" w:bidi="he-IL"/>
        </w:rPr>
        <w:t>Ouest</w:t>
      </w:r>
      <w:proofErr w:type="spellEnd"/>
      <w:r w:rsidR="000F0A2C" w:rsidRPr="00140B69">
        <w:rPr>
          <w:rFonts w:asciiTheme="majorHAnsi" w:eastAsia="Times New Roman" w:hAnsiTheme="majorHAnsi"/>
          <w:color w:val="000000"/>
          <w:sz w:val="24"/>
          <w:szCs w:val="24"/>
          <w:lang w:val="en-CA" w:eastAsia="en-CA" w:bidi="he-IL"/>
        </w:rPr>
        <w:t xml:space="preserve"> detachment</w:t>
      </w:r>
      <w:r w:rsidRPr="005F2331">
        <w:rPr>
          <w:rFonts w:asciiTheme="majorHAnsi" w:eastAsia="Times New Roman" w:hAnsiTheme="majorHAnsi"/>
          <w:color w:val="000000"/>
          <w:sz w:val="24"/>
          <w:szCs w:val="24"/>
          <w:lang w:val="en-CA" w:eastAsia="en-CA" w:bidi="he-IL"/>
        </w:rPr>
        <w:t>.</w:t>
      </w:r>
    </w:p>
    <w:p w:rsidR="00140B69" w:rsidRDefault="00140B69" w:rsidP="001356A0">
      <w:pPr>
        <w:spacing w:after="0" w:line="240" w:lineRule="auto"/>
        <w:jc w:val="both"/>
        <w:rPr>
          <w:rFonts w:asciiTheme="majorHAnsi" w:eastAsia="Times New Roman" w:hAnsiTheme="majorHAnsi"/>
          <w:color w:val="000000"/>
          <w:sz w:val="24"/>
          <w:szCs w:val="24"/>
          <w:lang w:val="en-CA" w:eastAsia="en-CA" w:bidi="he-IL"/>
        </w:rPr>
      </w:pPr>
    </w:p>
    <w:p w:rsidR="00140B69" w:rsidRPr="00140B69" w:rsidRDefault="00140B69" w:rsidP="00140B69">
      <w:pPr>
        <w:pStyle w:val="NoSpacing"/>
        <w:jc w:val="both"/>
        <w:rPr>
          <w:rFonts w:asciiTheme="majorHAnsi" w:hAnsiTheme="majorHAnsi"/>
          <w:b/>
          <w:sz w:val="30"/>
          <w:szCs w:val="30"/>
          <w:lang w:val="en-CA"/>
        </w:rPr>
      </w:pPr>
      <w:r w:rsidRPr="00140B69">
        <w:rPr>
          <w:rFonts w:asciiTheme="majorHAnsi" w:hAnsiTheme="majorHAnsi"/>
          <w:b/>
          <w:sz w:val="30"/>
          <w:szCs w:val="30"/>
          <w:lang w:val="en-CA"/>
        </w:rPr>
        <w:t>An</w:t>
      </w:r>
      <w:r>
        <w:rPr>
          <w:rFonts w:asciiTheme="majorHAnsi" w:hAnsiTheme="majorHAnsi"/>
          <w:b/>
          <w:sz w:val="30"/>
          <w:szCs w:val="30"/>
          <w:lang w:val="en-CA"/>
        </w:rPr>
        <w:t xml:space="preserve"> expert in national security and </w:t>
      </w:r>
      <w:r w:rsidRPr="00140B69">
        <w:rPr>
          <w:rFonts w:asciiTheme="majorHAnsi" w:hAnsiTheme="majorHAnsi"/>
          <w:b/>
          <w:sz w:val="30"/>
          <w:szCs w:val="30"/>
          <w:lang w:val="en-CA"/>
        </w:rPr>
        <w:t>community builder: it's all in a day's work for RCMP sergeant</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Threats to national security can come in many forms, and Canada certainly is not immune to any potential attack. Working together, and knowing how to recognize signs of a menace and how to process information that is brought forward are all key to fostering change and making sure that all Canadians live in safe communities.</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Although their ideologies and motivations may differ, terrorists share one thing in common — they plan their attacks. This planning exposes indicators that can become apparent in the days, weeks or months prior to an attack. The discovery of one of these indicators, when put in a broader context, could help prevent an attack. </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Sgt. Hakim </w:t>
      </w:r>
      <w:proofErr w:type="spellStart"/>
      <w:r w:rsidRPr="00140B69">
        <w:rPr>
          <w:rFonts w:asciiTheme="majorHAnsi" w:hAnsiTheme="majorHAnsi"/>
          <w:sz w:val="24"/>
          <w:szCs w:val="24"/>
          <w:lang w:val="en-CA"/>
        </w:rPr>
        <w:t>Bellal</w:t>
      </w:r>
      <w:proofErr w:type="spellEnd"/>
      <w:r w:rsidRPr="00140B69">
        <w:rPr>
          <w:rFonts w:asciiTheme="majorHAnsi" w:hAnsiTheme="majorHAnsi"/>
          <w:sz w:val="24"/>
          <w:szCs w:val="24"/>
          <w:lang w:val="en-CA"/>
        </w:rPr>
        <w:t xml:space="preserve"> was assigned to the Royal Canadian Mounted Police's National Security Investigations Program in 2011, and again, from December 2012 to March 2014 as the program's only coordinator. Since then, his program has received more resources, and </w:t>
      </w:r>
      <w:proofErr w:type="spellStart"/>
      <w:r w:rsidRPr="00140B69">
        <w:rPr>
          <w:rFonts w:asciiTheme="majorHAnsi" w:hAnsiTheme="majorHAnsi"/>
          <w:sz w:val="24"/>
          <w:szCs w:val="24"/>
          <w:lang w:val="en-CA"/>
        </w:rPr>
        <w:t>Bellal</w:t>
      </w:r>
      <w:proofErr w:type="spellEnd"/>
      <w:r w:rsidRPr="00140B69">
        <w:rPr>
          <w:rFonts w:asciiTheme="majorHAnsi" w:hAnsiTheme="majorHAnsi"/>
          <w:sz w:val="24"/>
          <w:szCs w:val="24"/>
          <w:lang w:val="en-CA"/>
        </w:rPr>
        <w:t xml:space="preserve"> has accomplished many goals and surpassed all objectives set forth in three areas: awareness and police officer training, awareness workshops for the private sector, and community outreach and prevention.</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proofErr w:type="spellStart"/>
      <w:r w:rsidRPr="00140B69">
        <w:rPr>
          <w:rFonts w:asciiTheme="majorHAnsi" w:hAnsiTheme="majorHAnsi"/>
          <w:sz w:val="24"/>
          <w:szCs w:val="24"/>
          <w:lang w:val="en-CA"/>
        </w:rPr>
        <w:t>Bellal</w:t>
      </w:r>
      <w:proofErr w:type="spellEnd"/>
      <w:r w:rsidRPr="00140B69">
        <w:rPr>
          <w:rFonts w:asciiTheme="majorHAnsi" w:hAnsiTheme="majorHAnsi"/>
          <w:sz w:val="24"/>
          <w:szCs w:val="24"/>
          <w:lang w:val="en-CA"/>
        </w:rPr>
        <w:t>, who works out of Montreal's C Division, developed preventive approach strategies with RCMP investigators looking into subjects of interest and their families. Officers developed skills, understanding and knowledge regarding national security issues and the environment in which these issues are found.</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proofErr w:type="spellStart"/>
      <w:r w:rsidRPr="00140B69">
        <w:rPr>
          <w:rFonts w:asciiTheme="majorHAnsi" w:hAnsiTheme="majorHAnsi"/>
          <w:sz w:val="24"/>
          <w:szCs w:val="24"/>
          <w:lang w:val="en-CA"/>
        </w:rPr>
        <w:t>Bellal</w:t>
      </w:r>
      <w:proofErr w:type="spellEnd"/>
      <w:r w:rsidRPr="00140B69">
        <w:rPr>
          <w:rFonts w:asciiTheme="majorHAnsi" w:hAnsiTheme="majorHAnsi"/>
          <w:sz w:val="24"/>
          <w:szCs w:val="24"/>
          <w:lang w:val="en-CA"/>
        </w:rPr>
        <w:t xml:space="preserve"> has also been closely involved with his community. He came to the help of local boxer Ali Nestor and his non-profit organization, </w:t>
      </w:r>
      <w:r w:rsidRPr="00140B69">
        <w:rPr>
          <w:rFonts w:asciiTheme="majorHAnsi" w:hAnsiTheme="majorHAnsi"/>
          <w:i/>
          <w:sz w:val="24"/>
          <w:szCs w:val="24"/>
          <w:lang w:val="en-CA"/>
        </w:rPr>
        <w:t>Les Princes de la rue</w:t>
      </w:r>
      <w:r w:rsidRPr="00140B69">
        <w:rPr>
          <w:rFonts w:asciiTheme="majorHAnsi" w:hAnsiTheme="majorHAnsi"/>
          <w:sz w:val="24"/>
          <w:szCs w:val="24"/>
          <w:lang w:val="en-CA"/>
        </w:rPr>
        <w:t>, by organizing a fundraiser for the east-end group and obtaining computers and dictionaries for the teens that Nestor was helping in an effort to get them to return to school.</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proofErr w:type="spellStart"/>
      <w:r w:rsidRPr="00140B69">
        <w:rPr>
          <w:rFonts w:asciiTheme="majorHAnsi" w:hAnsiTheme="majorHAnsi"/>
          <w:sz w:val="24"/>
          <w:szCs w:val="24"/>
          <w:lang w:val="en-CA"/>
        </w:rPr>
        <w:t>Bellal</w:t>
      </w:r>
      <w:proofErr w:type="spellEnd"/>
      <w:r w:rsidRPr="00140B69">
        <w:rPr>
          <w:rFonts w:asciiTheme="majorHAnsi" w:hAnsiTheme="majorHAnsi"/>
          <w:sz w:val="24"/>
          <w:szCs w:val="24"/>
          <w:lang w:val="en-CA"/>
        </w:rPr>
        <w:t xml:space="preserve"> has also participated in soccer tournaments for Montreal youth in collaboration with the Montreal Police Department, as well as helped organize community dinners during Ramadan and police-awareness days for youth.</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Through his knowledge about national security and his unparalleled community involvement, </w:t>
      </w:r>
      <w:r w:rsidRPr="00140B69">
        <w:rPr>
          <w:rFonts w:asciiTheme="majorHAnsi" w:hAnsiTheme="majorHAnsi"/>
          <w:b/>
          <w:sz w:val="24"/>
          <w:szCs w:val="24"/>
          <w:lang w:val="en-CA"/>
        </w:rPr>
        <w:t xml:space="preserve">Sgt. Hakim </w:t>
      </w:r>
      <w:proofErr w:type="spellStart"/>
      <w:r w:rsidRPr="00140B69">
        <w:rPr>
          <w:rFonts w:asciiTheme="majorHAnsi" w:hAnsiTheme="majorHAnsi"/>
          <w:b/>
          <w:sz w:val="24"/>
          <w:szCs w:val="24"/>
          <w:lang w:val="en-CA"/>
        </w:rPr>
        <w:t>Ballel</w:t>
      </w:r>
      <w:proofErr w:type="spellEnd"/>
      <w:r w:rsidRPr="00140B69">
        <w:rPr>
          <w:rFonts w:asciiTheme="majorHAnsi" w:hAnsiTheme="majorHAnsi"/>
          <w:sz w:val="24"/>
          <w:szCs w:val="24"/>
          <w:lang w:val="en-CA"/>
        </w:rPr>
        <w:t xml:space="preserve"> has not only brought a positive light on the RCMP's National Security Investigations Program, but earned him a </w:t>
      </w:r>
      <w:r w:rsidRPr="00140B69">
        <w:rPr>
          <w:rFonts w:asciiTheme="majorHAnsi" w:hAnsiTheme="majorHAnsi"/>
          <w:i/>
          <w:sz w:val="24"/>
          <w:szCs w:val="24"/>
          <w:lang w:val="en-CA"/>
        </w:rPr>
        <w:t>2015 Quebec Police Award</w:t>
      </w:r>
      <w:r w:rsidRPr="00140B69">
        <w:rPr>
          <w:rFonts w:asciiTheme="majorHAnsi" w:hAnsiTheme="majorHAnsi"/>
          <w:sz w:val="24"/>
          <w:szCs w:val="24"/>
          <w:lang w:val="en-CA"/>
        </w:rPr>
        <w:t>.</w:t>
      </w:r>
    </w:p>
    <w:p w:rsidR="001356A0" w:rsidRPr="00140B69" w:rsidRDefault="001356A0" w:rsidP="005F2331">
      <w:pPr>
        <w:pStyle w:val="NoSpacing"/>
        <w:jc w:val="both"/>
        <w:rPr>
          <w:rFonts w:asciiTheme="majorHAnsi" w:hAnsiTheme="majorHAnsi"/>
          <w:b/>
          <w:sz w:val="30"/>
          <w:szCs w:val="30"/>
          <w:lang w:val="en-CA"/>
        </w:rPr>
      </w:pPr>
    </w:p>
    <w:p w:rsidR="00F62D90" w:rsidRPr="00140B69" w:rsidRDefault="00A90105" w:rsidP="005F2331">
      <w:pPr>
        <w:pStyle w:val="NoSpacing"/>
        <w:jc w:val="both"/>
        <w:rPr>
          <w:rFonts w:asciiTheme="majorHAnsi" w:hAnsiTheme="majorHAnsi"/>
          <w:b/>
          <w:sz w:val="30"/>
          <w:szCs w:val="30"/>
          <w:lang w:val="en-CA"/>
        </w:rPr>
      </w:pPr>
      <w:r w:rsidRPr="00140B69">
        <w:rPr>
          <w:rFonts w:asciiTheme="majorHAnsi" w:hAnsiTheme="majorHAnsi"/>
          <w:b/>
          <w:sz w:val="30"/>
          <w:szCs w:val="30"/>
          <w:lang w:val="en-CA"/>
        </w:rPr>
        <w:t>Motorist saved from drowning by 2 SQ officers near Rimouski</w:t>
      </w:r>
    </w:p>
    <w:p w:rsidR="00F62D90" w:rsidRPr="00140B69" w:rsidRDefault="00F62D90" w:rsidP="005F2331">
      <w:pPr>
        <w:pStyle w:val="NoSpacing"/>
        <w:jc w:val="both"/>
        <w:rPr>
          <w:rFonts w:asciiTheme="majorHAnsi" w:hAnsiTheme="majorHAnsi"/>
          <w:sz w:val="24"/>
          <w:szCs w:val="24"/>
          <w:lang w:val="en-CA"/>
        </w:rPr>
      </w:pPr>
    </w:p>
    <w:p w:rsidR="00F62D90" w:rsidRPr="00140B69" w:rsidRDefault="00F62D90"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Mike </w:t>
      </w:r>
      <w:proofErr w:type="spellStart"/>
      <w:r w:rsidRPr="00140B69">
        <w:rPr>
          <w:rFonts w:asciiTheme="majorHAnsi" w:hAnsiTheme="majorHAnsi"/>
          <w:sz w:val="24"/>
          <w:szCs w:val="24"/>
          <w:lang w:val="en-CA"/>
        </w:rPr>
        <w:t>Jérôme</w:t>
      </w:r>
      <w:proofErr w:type="spellEnd"/>
      <w:r w:rsidRPr="00140B69">
        <w:rPr>
          <w:rFonts w:asciiTheme="majorHAnsi" w:hAnsiTheme="majorHAnsi"/>
          <w:sz w:val="24"/>
          <w:szCs w:val="24"/>
          <w:lang w:val="en-CA"/>
        </w:rPr>
        <w:t xml:space="preserve"> </w:t>
      </w:r>
      <w:proofErr w:type="spellStart"/>
      <w:r w:rsidRPr="00140B69">
        <w:rPr>
          <w:rFonts w:asciiTheme="majorHAnsi" w:hAnsiTheme="majorHAnsi"/>
          <w:sz w:val="24"/>
          <w:szCs w:val="24"/>
          <w:lang w:val="en-CA"/>
        </w:rPr>
        <w:t>Ruest</w:t>
      </w:r>
      <w:proofErr w:type="spellEnd"/>
      <w:r w:rsidRPr="00140B69">
        <w:rPr>
          <w:rFonts w:asciiTheme="majorHAnsi" w:hAnsiTheme="majorHAnsi"/>
          <w:sz w:val="24"/>
          <w:szCs w:val="24"/>
          <w:lang w:val="en-CA"/>
        </w:rPr>
        <w:t xml:space="preserve"> was driving to work on Highway 132 in Sainte-</w:t>
      </w:r>
      <w:proofErr w:type="spellStart"/>
      <w:r w:rsidRPr="00140B69">
        <w:rPr>
          <w:rFonts w:asciiTheme="majorHAnsi" w:hAnsiTheme="majorHAnsi"/>
          <w:sz w:val="24"/>
          <w:szCs w:val="24"/>
          <w:lang w:val="en-CA"/>
        </w:rPr>
        <w:t>Angèle</w:t>
      </w:r>
      <w:proofErr w:type="spellEnd"/>
      <w:r w:rsidRPr="00140B69">
        <w:rPr>
          <w:rFonts w:asciiTheme="majorHAnsi" w:hAnsiTheme="majorHAnsi"/>
          <w:sz w:val="24"/>
          <w:szCs w:val="24"/>
          <w:lang w:val="en-CA"/>
        </w:rPr>
        <w:t xml:space="preserve"> de </w:t>
      </w:r>
      <w:proofErr w:type="spellStart"/>
      <w:r w:rsidRPr="00140B69">
        <w:rPr>
          <w:rFonts w:asciiTheme="majorHAnsi" w:hAnsiTheme="majorHAnsi"/>
          <w:sz w:val="24"/>
          <w:szCs w:val="24"/>
          <w:lang w:val="en-CA"/>
        </w:rPr>
        <w:t>Merici</w:t>
      </w:r>
      <w:proofErr w:type="spellEnd"/>
      <w:r w:rsidR="00A90105" w:rsidRPr="00140B69">
        <w:rPr>
          <w:rFonts w:asciiTheme="majorHAnsi" w:hAnsiTheme="majorHAnsi"/>
          <w:sz w:val="24"/>
          <w:szCs w:val="24"/>
          <w:lang w:val="en-CA"/>
        </w:rPr>
        <w:t xml:space="preserve"> shortly before 5 a.m. on May 15</w:t>
      </w:r>
      <w:r w:rsidRPr="00140B69">
        <w:rPr>
          <w:rFonts w:asciiTheme="majorHAnsi" w:hAnsiTheme="majorHAnsi"/>
          <w:sz w:val="24"/>
          <w:szCs w:val="24"/>
          <w:lang w:val="en-CA"/>
        </w:rPr>
        <w:t>, 2015 when he fell asleep at the wheel of his truck.</w:t>
      </w:r>
    </w:p>
    <w:p w:rsidR="00F62D90" w:rsidRPr="00140B69" w:rsidRDefault="00F62D90" w:rsidP="005F2331">
      <w:pPr>
        <w:pStyle w:val="NoSpacing"/>
        <w:jc w:val="both"/>
        <w:rPr>
          <w:rFonts w:asciiTheme="majorHAnsi" w:hAnsiTheme="majorHAnsi"/>
          <w:sz w:val="24"/>
          <w:szCs w:val="24"/>
          <w:lang w:val="en-CA"/>
        </w:rPr>
      </w:pPr>
    </w:p>
    <w:p w:rsidR="00F62D90" w:rsidRPr="00140B69" w:rsidRDefault="00F62D90"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"When I opened my eyes, it was too late, I was in the air," </w:t>
      </w:r>
      <w:proofErr w:type="spellStart"/>
      <w:r w:rsidRPr="00140B69">
        <w:rPr>
          <w:rFonts w:asciiTheme="majorHAnsi" w:hAnsiTheme="majorHAnsi"/>
          <w:sz w:val="24"/>
          <w:szCs w:val="24"/>
          <w:lang w:val="en-CA"/>
        </w:rPr>
        <w:t>Ruest</w:t>
      </w:r>
      <w:proofErr w:type="spellEnd"/>
      <w:r w:rsidRPr="00140B69">
        <w:rPr>
          <w:rFonts w:asciiTheme="majorHAnsi" w:hAnsiTheme="majorHAnsi"/>
          <w:sz w:val="24"/>
          <w:szCs w:val="24"/>
          <w:lang w:val="en-CA"/>
        </w:rPr>
        <w:t xml:space="preserve"> recalls, adding that his truck slammed into the </w:t>
      </w:r>
      <w:proofErr w:type="spellStart"/>
      <w:r w:rsidRPr="00140B69">
        <w:rPr>
          <w:rFonts w:asciiTheme="majorHAnsi" w:hAnsiTheme="majorHAnsi"/>
          <w:sz w:val="24"/>
          <w:szCs w:val="24"/>
          <w:lang w:val="en-CA"/>
        </w:rPr>
        <w:t>Mitis</w:t>
      </w:r>
      <w:proofErr w:type="spellEnd"/>
      <w:r w:rsidRPr="00140B69">
        <w:rPr>
          <w:rFonts w:asciiTheme="majorHAnsi" w:hAnsiTheme="majorHAnsi"/>
          <w:sz w:val="24"/>
          <w:szCs w:val="24"/>
          <w:lang w:val="en-CA"/>
        </w:rPr>
        <w:t xml:space="preserve"> River, about 45 kilometres </w:t>
      </w:r>
      <w:r w:rsidR="004F11D5" w:rsidRPr="00140B69">
        <w:rPr>
          <w:rFonts w:asciiTheme="majorHAnsi" w:hAnsiTheme="majorHAnsi"/>
          <w:sz w:val="24"/>
          <w:szCs w:val="24"/>
          <w:lang w:val="en-CA"/>
        </w:rPr>
        <w:t>east of</w:t>
      </w:r>
      <w:r w:rsidRPr="00140B69">
        <w:rPr>
          <w:rFonts w:asciiTheme="majorHAnsi" w:hAnsiTheme="majorHAnsi"/>
          <w:sz w:val="24"/>
          <w:szCs w:val="24"/>
          <w:lang w:val="en-CA"/>
        </w:rPr>
        <w:t xml:space="preserve"> Rimouski. Once </w:t>
      </w:r>
      <w:r w:rsidR="004F11D5" w:rsidRPr="00140B69">
        <w:rPr>
          <w:rFonts w:asciiTheme="majorHAnsi" w:hAnsiTheme="majorHAnsi"/>
          <w:sz w:val="24"/>
          <w:szCs w:val="24"/>
          <w:lang w:val="en-CA"/>
        </w:rPr>
        <w:t>it</w:t>
      </w:r>
      <w:r w:rsidRPr="00140B69">
        <w:rPr>
          <w:rFonts w:asciiTheme="majorHAnsi" w:hAnsiTheme="majorHAnsi"/>
          <w:sz w:val="24"/>
          <w:szCs w:val="24"/>
          <w:lang w:val="en-CA"/>
        </w:rPr>
        <w:t xml:space="preserve"> hit the </w:t>
      </w:r>
      <w:r w:rsidR="00935718" w:rsidRPr="00140B69">
        <w:rPr>
          <w:rFonts w:asciiTheme="majorHAnsi" w:hAnsiTheme="majorHAnsi"/>
          <w:sz w:val="24"/>
          <w:szCs w:val="24"/>
          <w:lang w:val="en-CA"/>
        </w:rPr>
        <w:t xml:space="preserve">frigid </w:t>
      </w:r>
      <w:r w:rsidRPr="00140B69">
        <w:rPr>
          <w:rFonts w:asciiTheme="majorHAnsi" w:hAnsiTheme="majorHAnsi"/>
          <w:sz w:val="24"/>
          <w:szCs w:val="24"/>
          <w:lang w:val="en-CA"/>
        </w:rPr>
        <w:t xml:space="preserve">water, </w:t>
      </w:r>
      <w:proofErr w:type="spellStart"/>
      <w:r w:rsidR="004F11D5" w:rsidRPr="00140B69">
        <w:rPr>
          <w:rFonts w:asciiTheme="majorHAnsi" w:hAnsiTheme="majorHAnsi"/>
          <w:sz w:val="24"/>
          <w:szCs w:val="24"/>
          <w:lang w:val="en-CA"/>
        </w:rPr>
        <w:t>Ruest's</w:t>
      </w:r>
      <w:proofErr w:type="spellEnd"/>
      <w:r w:rsidR="004F11D5" w:rsidRPr="00140B69">
        <w:rPr>
          <w:rFonts w:asciiTheme="majorHAnsi" w:hAnsiTheme="majorHAnsi"/>
          <w:sz w:val="24"/>
          <w:szCs w:val="24"/>
          <w:lang w:val="en-CA"/>
        </w:rPr>
        <w:t xml:space="preserve"> truck</w:t>
      </w:r>
      <w:r w:rsidRPr="00140B69">
        <w:rPr>
          <w:rFonts w:asciiTheme="majorHAnsi" w:hAnsiTheme="majorHAnsi"/>
          <w:sz w:val="24"/>
          <w:szCs w:val="24"/>
          <w:lang w:val="en-CA"/>
        </w:rPr>
        <w:t xml:space="preserve"> quickly drifted towards the centre of the river. Witnesses</w:t>
      </w:r>
      <w:r w:rsidR="00C96D8C" w:rsidRPr="00140B69">
        <w:rPr>
          <w:rFonts w:asciiTheme="majorHAnsi" w:hAnsiTheme="majorHAnsi"/>
          <w:sz w:val="24"/>
          <w:szCs w:val="24"/>
          <w:lang w:val="en-CA"/>
        </w:rPr>
        <w:t xml:space="preserve"> who saw the </w:t>
      </w:r>
      <w:r w:rsidR="004F11D5" w:rsidRPr="00140B69">
        <w:rPr>
          <w:rFonts w:asciiTheme="majorHAnsi" w:hAnsiTheme="majorHAnsi"/>
          <w:sz w:val="24"/>
          <w:szCs w:val="24"/>
          <w:lang w:val="en-CA"/>
        </w:rPr>
        <w:t>vehicle's</w:t>
      </w:r>
      <w:r w:rsidR="00C96D8C" w:rsidRPr="00140B69">
        <w:rPr>
          <w:rFonts w:asciiTheme="majorHAnsi" w:hAnsiTheme="majorHAnsi"/>
          <w:sz w:val="24"/>
          <w:szCs w:val="24"/>
          <w:lang w:val="en-CA"/>
        </w:rPr>
        <w:t xml:space="preserve"> lights in the river contacted the </w:t>
      </w:r>
      <w:proofErr w:type="spellStart"/>
      <w:r w:rsidR="00C96D8C" w:rsidRPr="00140B69">
        <w:rPr>
          <w:rFonts w:asciiTheme="majorHAnsi" w:hAnsiTheme="majorHAnsi"/>
          <w:sz w:val="24"/>
          <w:szCs w:val="24"/>
          <w:lang w:val="en-CA"/>
        </w:rPr>
        <w:t>Sûreté</w:t>
      </w:r>
      <w:proofErr w:type="spellEnd"/>
      <w:r w:rsidR="00C96D8C" w:rsidRPr="00140B69">
        <w:rPr>
          <w:rFonts w:asciiTheme="majorHAnsi" w:hAnsiTheme="majorHAnsi"/>
          <w:sz w:val="24"/>
          <w:szCs w:val="24"/>
          <w:lang w:val="en-CA"/>
        </w:rPr>
        <w:t xml:space="preserve"> du Québec.</w:t>
      </w:r>
    </w:p>
    <w:p w:rsidR="00F62D90" w:rsidRPr="00140B69" w:rsidRDefault="00F62D90" w:rsidP="005F2331">
      <w:pPr>
        <w:pStyle w:val="NoSpacing"/>
        <w:jc w:val="both"/>
        <w:rPr>
          <w:rFonts w:asciiTheme="majorHAnsi" w:hAnsiTheme="majorHAnsi"/>
          <w:sz w:val="24"/>
          <w:szCs w:val="24"/>
          <w:lang w:val="en-CA"/>
        </w:rPr>
      </w:pPr>
    </w:p>
    <w:p w:rsidR="00F62D90" w:rsidRPr="00140B69" w:rsidRDefault="00C96D8C"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"I wasn't able to u</w:t>
      </w:r>
      <w:r w:rsidR="00A90105" w:rsidRPr="00140B69">
        <w:rPr>
          <w:rFonts w:asciiTheme="majorHAnsi" w:hAnsiTheme="majorHAnsi"/>
          <w:sz w:val="24"/>
          <w:szCs w:val="24"/>
          <w:lang w:val="en-CA"/>
        </w:rPr>
        <w:t>n</w:t>
      </w:r>
      <w:r w:rsidRPr="00140B69">
        <w:rPr>
          <w:rFonts w:asciiTheme="majorHAnsi" w:hAnsiTheme="majorHAnsi"/>
          <w:sz w:val="24"/>
          <w:szCs w:val="24"/>
          <w:lang w:val="en-CA"/>
        </w:rPr>
        <w:t xml:space="preserve">buckle my seatbelt," said </w:t>
      </w:r>
      <w:proofErr w:type="spellStart"/>
      <w:r w:rsidRPr="00140B69">
        <w:rPr>
          <w:rFonts w:asciiTheme="majorHAnsi" w:hAnsiTheme="majorHAnsi"/>
          <w:sz w:val="24"/>
          <w:szCs w:val="24"/>
          <w:lang w:val="en-CA"/>
        </w:rPr>
        <w:t>Ruest</w:t>
      </w:r>
      <w:proofErr w:type="spellEnd"/>
      <w:r w:rsidRPr="00140B69">
        <w:rPr>
          <w:rFonts w:asciiTheme="majorHAnsi" w:hAnsiTheme="majorHAnsi"/>
          <w:sz w:val="24"/>
          <w:szCs w:val="24"/>
          <w:lang w:val="en-CA"/>
        </w:rPr>
        <w:t>. "I forced it so much that I had cracks in my hands and ribs, and one of my kidneys was torn."</w:t>
      </w:r>
    </w:p>
    <w:p w:rsidR="00C96D8C" w:rsidRPr="00140B69" w:rsidRDefault="00C96D8C" w:rsidP="005F2331">
      <w:pPr>
        <w:pStyle w:val="NoSpacing"/>
        <w:jc w:val="both"/>
        <w:rPr>
          <w:rFonts w:asciiTheme="majorHAnsi" w:hAnsiTheme="majorHAnsi"/>
          <w:sz w:val="24"/>
          <w:szCs w:val="24"/>
          <w:lang w:val="en-CA"/>
        </w:rPr>
      </w:pPr>
    </w:p>
    <w:p w:rsidR="00C96D8C" w:rsidRPr="00140B69" w:rsidRDefault="00C96D8C"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Suddenly, </w:t>
      </w:r>
      <w:r w:rsidR="00935718" w:rsidRPr="00140B69">
        <w:rPr>
          <w:rFonts w:asciiTheme="majorHAnsi" w:hAnsiTheme="majorHAnsi"/>
          <w:sz w:val="24"/>
          <w:szCs w:val="24"/>
          <w:lang w:val="en-CA"/>
        </w:rPr>
        <w:t xml:space="preserve">a </w:t>
      </w:r>
      <w:proofErr w:type="gramStart"/>
      <w:r w:rsidR="00935718" w:rsidRPr="00140B69">
        <w:rPr>
          <w:rFonts w:asciiTheme="majorHAnsi" w:hAnsiTheme="majorHAnsi"/>
          <w:sz w:val="24"/>
          <w:szCs w:val="24"/>
          <w:lang w:val="en-CA"/>
        </w:rPr>
        <w:t>groggy</w:t>
      </w:r>
      <w:proofErr w:type="gramEnd"/>
      <w:r w:rsidR="00935718" w:rsidRPr="00140B69">
        <w:rPr>
          <w:rFonts w:asciiTheme="majorHAnsi" w:hAnsiTheme="majorHAnsi"/>
          <w:sz w:val="24"/>
          <w:szCs w:val="24"/>
          <w:lang w:val="en-CA"/>
        </w:rPr>
        <w:t xml:space="preserve"> </w:t>
      </w:r>
      <w:proofErr w:type="spellStart"/>
      <w:r w:rsidRPr="00140B69">
        <w:rPr>
          <w:rFonts w:asciiTheme="majorHAnsi" w:hAnsiTheme="majorHAnsi"/>
          <w:sz w:val="24"/>
          <w:szCs w:val="24"/>
          <w:lang w:val="en-CA"/>
        </w:rPr>
        <w:t>Ruest</w:t>
      </w:r>
      <w:proofErr w:type="spellEnd"/>
      <w:r w:rsidRPr="00140B69">
        <w:rPr>
          <w:rFonts w:asciiTheme="majorHAnsi" w:hAnsiTheme="majorHAnsi"/>
          <w:sz w:val="24"/>
          <w:szCs w:val="24"/>
          <w:lang w:val="en-CA"/>
        </w:rPr>
        <w:t xml:space="preserve"> heard tapping on the window. It was Sgt. Gilles Dionne of the SQ, who</w:t>
      </w:r>
      <w:r w:rsidR="009E0BCE" w:rsidRPr="00140B69">
        <w:rPr>
          <w:rFonts w:asciiTheme="majorHAnsi" w:hAnsiTheme="majorHAnsi"/>
          <w:sz w:val="24"/>
          <w:szCs w:val="24"/>
          <w:lang w:val="en-CA"/>
        </w:rPr>
        <w:t xml:space="preserve"> had jumped into the cold water and</w:t>
      </w:r>
      <w:r w:rsidRPr="00140B69">
        <w:rPr>
          <w:rFonts w:asciiTheme="majorHAnsi" w:hAnsiTheme="majorHAnsi"/>
          <w:sz w:val="24"/>
          <w:szCs w:val="24"/>
          <w:lang w:val="en-CA"/>
        </w:rPr>
        <w:t xml:space="preserve"> was</w:t>
      </w:r>
      <w:r w:rsidR="009E0BCE" w:rsidRPr="00140B69">
        <w:rPr>
          <w:rFonts w:asciiTheme="majorHAnsi" w:hAnsiTheme="majorHAnsi"/>
          <w:sz w:val="24"/>
          <w:szCs w:val="24"/>
          <w:lang w:val="en-CA"/>
        </w:rPr>
        <w:t xml:space="preserve"> now</w:t>
      </w:r>
      <w:r w:rsidRPr="00140B69">
        <w:rPr>
          <w:rFonts w:asciiTheme="majorHAnsi" w:hAnsiTheme="majorHAnsi"/>
          <w:sz w:val="24"/>
          <w:szCs w:val="24"/>
          <w:lang w:val="en-CA"/>
        </w:rPr>
        <w:t xml:space="preserve"> standing on </w:t>
      </w:r>
      <w:r w:rsidR="00935718" w:rsidRPr="00140B69">
        <w:rPr>
          <w:rFonts w:asciiTheme="majorHAnsi" w:hAnsiTheme="majorHAnsi"/>
          <w:sz w:val="24"/>
          <w:szCs w:val="24"/>
          <w:lang w:val="en-CA"/>
        </w:rPr>
        <w:t xml:space="preserve">top of the submerged </w:t>
      </w:r>
      <w:r w:rsidRPr="00140B69">
        <w:rPr>
          <w:rFonts w:asciiTheme="majorHAnsi" w:hAnsiTheme="majorHAnsi"/>
          <w:sz w:val="24"/>
          <w:szCs w:val="24"/>
          <w:lang w:val="en-CA"/>
        </w:rPr>
        <w:t>truck</w:t>
      </w:r>
      <w:r w:rsidR="004F11D5" w:rsidRPr="00140B69">
        <w:rPr>
          <w:rFonts w:asciiTheme="majorHAnsi" w:hAnsiTheme="majorHAnsi"/>
          <w:sz w:val="24"/>
          <w:szCs w:val="24"/>
          <w:lang w:val="en-CA"/>
        </w:rPr>
        <w:t>. Meanwhile,</w:t>
      </w:r>
      <w:r w:rsidRPr="00140B69">
        <w:rPr>
          <w:rFonts w:asciiTheme="majorHAnsi" w:hAnsiTheme="majorHAnsi"/>
          <w:sz w:val="24"/>
          <w:szCs w:val="24"/>
          <w:lang w:val="en-CA"/>
        </w:rPr>
        <w:t xml:space="preserve"> as </w:t>
      </w:r>
      <w:r w:rsidR="004F11D5" w:rsidRPr="00140B69">
        <w:rPr>
          <w:rFonts w:asciiTheme="majorHAnsi" w:hAnsiTheme="majorHAnsi"/>
          <w:sz w:val="24"/>
          <w:szCs w:val="24"/>
          <w:lang w:val="en-CA"/>
        </w:rPr>
        <w:t>the truck</w:t>
      </w:r>
      <w:r w:rsidRPr="00140B69">
        <w:rPr>
          <w:rFonts w:asciiTheme="majorHAnsi" w:hAnsiTheme="majorHAnsi"/>
          <w:sz w:val="24"/>
          <w:szCs w:val="24"/>
          <w:lang w:val="en-CA"/>
        </w:rPr>
        <w:t xml:space="preserve"> floated </w:t>
      </w:r>
      <w:r w:rsidR="004F11D5" w:rsidRPr="00140B69">
        <w:rPr>
          <w:rFonts w:asciiTheme="majorHAnsi" w:hAnsiTheme="majorHAnsi"/>
          <w:sz w:val="24"/>
          <w:szCs w:val="24"/>
          <w:lang w:val="en-CA"/>
        </w:rPr>
        <w:t>in</w:t>
      </w:r>
      <w:r w:rsidRPr="00140B69">
        <w:rPr>
          <w:rFonts w:asciiTheme="majorHAnsi" w:hAnsiTheme="majorHAnsi"/>
          <w:sz w:val="24"/>
          <w:szCs w:val="24"/>
          <w:lang w:val="en-CA"/>
        </w:rPr>
        <w:t xml:space="preserve"> the river, </w:t>
      </w:r>
      <w:r w:rsidR="004F11D5" w:rsidRPr="00140B69">
        <w:rPr>
          <w:rFonts w:asciiTheme="majorHAnsi" w:hAnsiTheme="majorHAnsi"/>
          <w:sz w:val="24"/>
          <w:szCs w:val="24"/>
          <w:lang w:val="en-CA"/>
        </w:rPr>
        <w:t>Dionn</w:t>
      </w:r>
      <w:r w:rsidR="00935718" w:rsidRPr="00140B69">
        <w:rPr>
          <w:rFonts w:asciiTheme="majorHAnsi" w:hAnsiTheme="majorHAnsi"/>
          <w:sz w:val="24"/>
          <w:szCs w:val="24"/>
          <w:lang w:val="en-CA"/>
        </w:rPr>
        <w:t>e</w:t>
      </w:r>
      <w:r w:rsidR="004F11D5" w:rsidRPr="00140B69">
        <w:rPr>
          <w:rFonts w:asciiTheme="majorHAnsi" w:hAnsiTheme="majorHAnsi"/>
          <w:sz w:val="24"/>
          <w:szCs w:val="24"/>
          <w:lang w:val="en-CA"/>
        </w:rPr>
        <w:t>'s</w:t>
      </w:r>
      <w:r w:rsidRPr="00140B69">
        <w:rPr>
          <w:rFonts w:asciiTheme="majorHAnsi" w:hAnsiTheme="majorHAnsi"/>
          <w:sz w:val="24"/>
          <w:szCs w:val="24"/>
          <w:lang w:val="en-CA"/>
        </w:rPr>
        <w:t xml:space="preserve"> pa</w:t>
      </w:r>
      <w:r w:rsidR="009E0BCE" w:rsidRPr="00140B69">
        <w:rPr>
          <w:rFonts w:asciiTheme="majorHAnsi" w:hAnsiTheme="majorHAnsi"/>
          <w:sz w:val="24"/>
          <w:szCs w:val="24"/>
          <w:lang w:val="en-CA"/>
        </w:rPr>
        <w:t xml:space="preserve">rtner, Const. </w:t>
      </w:r>
      <w:proofErr w:type="spellStart"/>
      <w:r w:rsidR="009E0BCE" w:rsidRPr="00140B69">
        <w:rPr>
          <w:rFonts w:asciiTheme="majorHAnsi" w:hAnsiTheme="majorHAnsi"/>
          <w:sz w:val="24"/>
          <w:szCs w:val="24"/>
          <w:lang w:val="en-CA"/>
        </w:rPr>
        <w:t>Élizabeth</w:t>
      </w:r>
      <w:proofErr w:type="spellEnd"/>
      <w:r w:rsidR="009E0BCE" w:rsidRPr="00140B69">
        <w:rPr>
          <w:rFonts w:asciiTheme="majorHAnsi" w:hAnsiTheme="majorHAnsi"/>
          <w:sz w:val="24"/>
          <w:szCs w:val="24"/>
          <w:lang w:val="en-CA"/>
        </w:rPr>
        <w:t xml:space="preserve"> Carrier, was standing on the shore</w:t>
      </w:r>
      <w:r w:rsidR="004F11D5" w:rsidRPr="00140B69">
        <w:rPr>
          <w:rFonts w:asciiTheme="majorHAnsi" w:hAnsiTheme="majorHAnsi"/>
          <w:sz w:val="24"/>
          <w:szCs w:val="24"/>
          <w:lang w:val="en-CA"/>
        </w:rPr>
        <w:t>,</w:t>
      </w:r>
      <w:r w:rsidR="009E0BCE" w:rsidRPr="00140B69">
        <w:rPr>
          <w:rFonts w:asciiTheme="majorHAnsi" w:hAnsiTheme="majorHAnsi"/>
          <w:sz w:val="24"/>
          <w:szCs w:val="24"/>
          <w:lang w:val="en-CA"/>
        </w:rPr>
        <w:t xml:space="preserve"> holding on to a rope and a buoy that was attached to Dionne</w:t>
      </w:r>
      <w:r w:rsidR="00935718" w:rsidRPr="00140B69">
        <w:rPr>
          <w:rFonts w:asciiTheme="majorHAnsi" w:hAnsiTheme="majorHAnsi"/>
          <w:sz w:val="24"/>
          <w:szCs w:val="24"/>
          <w:lang w:val="en-CA"/>
        </w:rPr>
        <w:t>'s waist</w:t>
      </w:r>
      <w:r w:rsidR="009E0BCE" w:rsidRPr="00140B69">
        <w:rPr>
          <w:rFonts w:asciiTheme="majorHAnsi" w:hAnsiTheme="majorHAnsi"/>
          <w:sz w:val="24"/>
          <w:szCs w:val="24"/>
          <w:lang w:val="en-CA"/>
        </w:rPr>
        <w:t>.</w:t>
      </w:r>
    </w:p>
    <w:p w:rsidR="00F62D90" w:rsidRPr="00140B69" w:rsidRDefault="00F62D90" w:rsidP="005F2331">
      <w:pPr>
        <w:pStyle w:val="NoSpacing"/>
        <w:jc w:val="both"/>
        <w:rPr>
          <w:rFonts w:asciiTheme="majorHAnsi" w:hAnsiTheme="majorHAnsi"/>
          <w:sz w:val="24"/>
          <w:szCs w:val="24"/>
          <w:lang w:val="en-CA"/>
        </w:rPr>
      </w:pPr>
    </w:p>
    <w:p w:rsidR="00C96D8C" w:rsidRPr="00140B69" w:rsidRDefault="00C96D8C"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Both officers quickly realized that there was no time to wait for backup</w:t>
      </w:r>
      <w:r w:rsidR="009E0BCE" w:rsidRPr="00140B69">
        <w:rPr>
          <w:rFonts w:asciiTheme="majorHAnsi" w:hAnsiTheme="majorHAnsi"/>
          <w:sz w:val="24"/>
          <w:szCs w:val="24"/>
          <w:lang w:val="en-CA"/>
        </w:rPr>
        <w:t xml:space="preserve">. The river's current was very strong, and </w:t>
      </w:r>
      <w:proofErr w:type="spellStart"/>
      <w:r w:rsidR="009E0BCE" w:rsidRPr="00140B69">
        <w:rPr>
          <w:rFonts w:asciiTheme="majorHAnsi" w:hAnsiTheme="majorHAnsi"/>
          <w:sz w:val="24"/>
          <w:szCs w:val="24"/>
          <w:lang w:val="en-CA"/>
        </w:rPr>
        <w:t>Ruest</w:t>
      </w:r>
      <w:proofErr w:type="spellEnd"/>
      <w:r w:rsidR="009E0BCE" w:rsidRPr="00140B69">
        <w:rPr>
          <w:rFonts w:asciiTheme="majorHAnsi" w:hAnsiTheme="majorHAnsi"/>
          <w:sz w:val="24"/>
          <w:szCs w:val="24"/>
          <w:lang w:val="en-CA"/>
        </w:rPr>
        <w:t xml:space="preserve"> had by now lost consciousness. As they waited for firefighters to reach the scene, Dionne smashed the rooftop window of the truck and saw that the water was rising inside the vehicle. Dionne reached down and held </w:t>
      </w:r>
      <w:proofErr w:type="spellStart"/>
      <w:r w:rsidR="009E0BCE" w:rsidRPr="00140B69">
        <w:rPr>
          <w:rFonts w:asciiTheme="majorHAnsi" w:hAnsiTheme="majorHAnsi"/>
          <w:sz w:val="24"/>
          <w:szCs w:val="24"/>
          <w:lang w:val="en-CA"/>
        </w:rPr>
        <w:t>Ruest's</w:t>
      </w:r>
      <w:proofErr w:type="spellEnd"/>
      <w:r w:rsidR="009E0BCE" w:rsidRPr="00140B69">
        <w:rPr>
          <w:rFonts w:asciiTheme="majorHAnsi" w:hAnsiTheme="majorHAnsi"/>
          <w:sz w:val="24"/>
          <w:szCs w:val="24"/>
          <w:lang w:val="en-CA"/>
        </w:rPr>
        <w:t xml:space="preserve"> head above the water.</w:t>
      </w:r>
    </w:p>
    <w:p w:rsidR="00F62D90" w:rsidRPr="00140B69" w:rsidRDefault="00F62D90" w:rsidP="005F2331">
      <w:pPr>
        <w:pStyle w:val="NoSpacing"/>
        <w:jc w:val="both"/>
        <w:rPr>
          <w:rFonts w:asciiTheme="majorHAnsi" w:hAnsiTheme="majorHAnsi"/>
          <w:sz w:val="24"/>
          <w:szCs w:val="24"/>
          <w:lang w:val="en-CA"/>
        </w:rPr>
      </w:pPr>
    </w:p>
    <w:p w:rsidR="00A90105" w:rsidRPr="00140B69" w:rsidRDefault="00A90105"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When firefighters arrived, they immediately moved in and, with Dionn</w:t>
      </w:r>
      <w:r w:rsidR="00935718" w:rsidRPr="00140B69">
        <w:rPr>
          <w:rFonts w:asciiTheme="majorHAnsi" w:hAnsiTheme="majorHAnsi"/>
          <w:sz w:val="24"/>
          <w:szCs w:val="24"/>
          <w:lang w:val="en-CA"/>
        </w:rPr>
        <w:t>e</w:t>
      </w:r>
      <w:r w:rsidRPr="00140B69">
        <w:rPr>
          <w:rFonts w:asciiTheme="majorHAnsi" w:hAnsiTheme="majorHAnsi"/>
          <w:sz w:val="24"/>
          <w:szCs w:val="24"/>
          <w:lang w:val="en-CA"/>
        </w:rPr>
        <w:t xml:space="preserve">'s assistance, managed to remove the victim out of his truck </w:t>
      </w:r>
      <w:r w:rsidR="004F11D5" w:rsidRPr="00140B69">
        <w:rPr>
          <w:rFonts w:asciiTheme="majorHAnsi" w:hAnsiTheme="majorHAnsi"/>
          <w:sz w:val="24"/>
          <w:szCs w:val="24"/>
          <w:lang w:val="en-CA"/>
        </w:rPr>
        <w:t>and transported him into a boat, before taking him to hospital.</w:t>
      </w:r>
    </w:p>
    <w:p w:rsidR="00F62D90" w:rsidRPr="00140B69" w:rsidRDefault="00F62D90" w:rsidP="005F2331">
      <w:pPr>
        <w:pStyle w:val="NoSpacing"/>
        <w:jc w:val="both"/>
        <w:rPr>
          <w:rFonts w:asciiTheme="majorHAnsi" w:hAnsiTheme="majorHAnsi"/>
          <w:sz w:val="24"/>
          <w:szCs w:val="24"/>
          <w:lang w:val="en-CA"/>
        </w:rPr>
      </w:pPr>
    </w:p>
    <w:p w:rsidR="00A90105" w:rsidRPr="00140B69" w:rsidRDefault="00A90105"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Receiving </w:t>
      </w:r>
      <w:r w:rsidRPr="00140B69">
        <w:rPr>
          <w:rFonts w:asciiTheme="majorHAnsi" w:hAnsiTheme="majorHAnsi"/>
          <w:i/>
          <w:sz w:val="24"/>
          <w:szCs w:val="24"/>
          <w:lang w:val="en-CA"/>
        </w:rPr>
        <w:t>2015 Quebec Police Awards</w:t>
      </w:r>
      <w:r w:rsidRPr="00140B69">
        <w:rPr>
          <w:rFonts w:asciiTheme="majorHAnsi" w:hAnsiTheme="majorHAnsi"/>
          <w:sz w:val="24"/>
          <w:szCs w:val="24"/>
          <w:lang w:val="en-CA"/>
        </w:rPr>
        <w:t xml:space="preserve"> for their heroic actions are </w:t>
      </w:r>
      <w:r w:rsidRPr="00140B69">
        <w:rPr>
          <w:rFonts w:asciiTheme="majorHAnsi" w:hAnsiTheme="majorHAnsi"/>
          <w:b/>
          <w:sz w:val="24"/>
          <w:szCs w:val="24"/>
          <w:lang w:val="en-CA"/>
        </w:rPr>
        <w:t>Sgt. Gilles Dionne</w:t>
      </w:r>
      <w:r w:rsidRPr="00140B69">
        <w:rPr>
          <w:rFonts w:asciiTheme="majorHAnsi" w:hAnsiTheme="majorHAnsi"/>
          <w:sz w:val="24"/>
          <w:szCs w:val="24"/>
          <w:lang w:val="en-CA"/>
        </w:rPr>
        <w:t xml:space="preserve"> and </w:t>
      </w:r>
      <w:r w:rsidRPr="00140B69">
        <w:rPr>
          <w:rFonts w:asciiTheme="majorHAnsi" w:hAnsiTheme="majorHAnsi"/>
          <w:b/>
          <w:sz w:val="24"/>
          <w:szCs w:val="24"/>
          <w:lang w:val="en-CA"/>
        </w:rPr>
        <w:t xml:space="preserve">Const. </w:t>
      </w:r>
      <w:proofErr w:type="spellStart"/>
      <w:r w:rsidRPr="00140B69">
        <w:rPr>
          <w:rFonts w:asciiTheme="majorHAnsi" w:hAnsiTheme="majorHAnsi"/>
          <w:b/>
          <w:sz w:val="24"/>
          <w:szCs w:val="24"/>
          <w:lang w:val="en-CA"/>
        </w:rPr>
        <w:t>Élizabeth</w:t>
      </w:r>
      <w:proofErr w:type="spellEnd"/>
      <w:r w:rsidRPr="00140B69">
        <w:rPr>
          <w:rFonts w:asciiTheme="majorHAnsi" w:hAnsiTheme="majorHAnsi"/>
          <w:b/>
          <w:sz w:val="24"/>
          <w:szCs w:val="24"/>
          <w:lang w:val="en-CA"/>
        </w:rPr>
        <w:t xml:space="preserve"> Carrier</w:t>
      </w:r>
      <w:r w:rsidRPr="00140B69">
        <w:rPr>
          <w:rFonts w:asciiTheme="majorHAnsi" w:hAnsiTheme="majorHAnsi"/>
          <w:sz w:val="24"/>
          <w:szCs w:val="24"/>
          <w:lang w:val="en-CA"/>
        </w:rPr>
        <w:t xml:space="preserve"> of the SQ's La </w:t>
      </w:r>
      <w:proofErr w:type="spellStart"/>
      <w:r w:rsidRPr="00140B69">
        <w:rPr>
          <w:rFonts w:asciiTheme="majorHAnsi" w:hAnsiTheme="majorHAnsi"/>
          <w:sz w:val="24"/>
          <w:szCs w:val="24"/>
          <w:lang w:val="en-CA"/>
        </w:rPr>
        <w:t>Mitis</w:t>
      </w:r>
      <w:proofErr w:type="spellEnd"/>
      <w:r w:rsidRPr="00140B69">
        <w:rPr>
          <w:rFonts w:asciiTheme="majorHAnsi" w:hAnsiTheme="majorHAnsi"/>
          <w:sz w:val="24"/>
          <w:szCs w:val="24"/>
          <w:lang w:val="en-CA"/>
        </w:rPr>
        <w:t xml:space="preserve">, Gaspésie/Les </w:t>
      </w:r>
      <w:proofErr w:type="spellStart"/>
      <w:r w:rsidRPr="00140B69">
        <w:rPr>
          <w:rFonts w:asciiTheme="majorHAnsi" w:hAnsiTheme="majorHAnsi"/>
          <w:sz w:val="24"/>
          <w:szCs w:val="24"/>
          <w:lang w:val="en-CA"/>
        </w:rPr>
        <w:t>Îles</w:t>
      </w:r>
      <w:proofErr w:type="spellEnd"/>
      <w:r w:rsidRPr="00140B69">
        <w:rPr>
          <w:rFonts w:asciiTheme="majorHAnsi" w:hAnsiTheme="majorHAnsi"/>
          <w:sz w:val="24"/>
          <w:szCs w:val="24"/>
          <w:lang w:val="en-CA"/>
        </w:rPr>
        <w:t xml:space="preserve"> detachment.</w:t>
      </w:r>
    </w:p>
    <w:p w:rsidR="00A90105" w:rsidRPr="00140B69" w:rsidRDefault="00A90105" w:rsidP="005F2331">
      <w:pPr>
        <w:pStyle w:val="NoSpacing"/>
        <w:jc w:val="both"/>
        <w:rPr>
          <w:rFonts w:asciiTheme="majorHAnsi" w:hAnsiTheme="majorHAnsi"/>
          <w:sz w:val="24"/>
          <w:szCs w:val="24"/>
          <w:lang w:val="en-CA"/>
        </w:rPr>
      </w:pPr>
    </w:p>
    <w:p w:rsidR="00F62D90" w:rsidRPr="00140B69" w:rsidRDefault="00F62D90" w:rsidP="005F2331">
      <w:pPr>
        <w:pStyle w:val="NoSpacing"/>
        <w:jc w:val="both"/>
        <w:rPr>
          <w:rFonts w:asciiTheme="majorHAnsi" w:hAnsiTheme="majorHAnsi"/>
          <w:sz w:val="24"/>
          <w:szCs w:val="24"/>
          <w:lang w:val="en-CA"/>
        </w:rPr>
      </w:pPr>
    </w:p>
    <w:p w:rsidR="00F62D90" w:rsidRPr="00140B69" w:rsidRDefault="0084058F" w:rsidP="005F2331">
      <w:pPr>
        <w:pStyle w:val="NoSpacing"/>
        <w:jc w:val="both"/>
        <w:rPr>
          <w:rFonts w:asciiTheme="majorHAnsi" w:hAnsiTheme="majorHAnsi"/>
          <w:sz w:val="24"/>
          <w:szCs w:val="24"/>
          <w:lang w:val="en-CA"/>
        </w:rPr>
      </w:pPr>
      <w:r w:rsidRPr="00140B69">
        <w:rPr>
          <w:rFonts w:asciiTheme="majorHAnsi" w:hAnsiTheme="majorHAnsi"/>
          <w:b/>
          <w:sz w:val="30"/>
          <w:szCs w:val="30"/>
          <w:lang w:val="en-CA"/>
        </w:rPr>
        <w:t>Project Lorgnette dismantles international network of debit card fraudsters</w:t>
      </w:r>
    </w:p>
    <w:p w:rsidR="00F62D90" w:rsidRPr="00140B69" w:rsidRDefault="00F62D90" w:rsidP="005F2331">
      <w:pPr>
        <w:pStyle w:val="NoSpacing"/>
        <w:jc w:val="both"/>
        <w:rPr>
          <w:rFonts w:asciiTheme="majorHAnsi" w:hAnsiTheme="majorHAnsi"/>
          <w:sz w:val="24"/>
          <w:szCs w:val="24"/>
          <w:lang w:val="en-CA"/>
        </w:rPr>
      </w:pPr>
    </w:p>
    <w:p w:rsidR="00755F97" w:rsidRPr="00140B69" w:rsidRDefault="004013D5"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In August 2012</w:t>
      </w:r>
      <w:r w:rsidR="00935718" w:rsidRPr="00140B69">
        <w:rPr>
          <w:rFonts w:asciiTheme="majorHAnsi" w:hAnsiTheme="majorHAnsi"/>
          <w:sz w:val="24"/>
          <w:szCs w:val="24"/>
          <w:lang w:val="en-CA"/>
        </w:rPr>
        <w:t>,</w:t>
      </w:r>
      <w:r w:rsidRPr="00140B69">
        <w:rPr>
          <w:rFonts w:asciiTheme="majorHAnsi" w:hAnsiTheme="majorHAnsi"/>
          <w:sz w:val="24"/>
          <w:szCs w:val="24"/>
          <w:lang w:val="en-CA"/>
        </w:rPr>
        <w:t xml:space="preserve"> </w:t>
      </w:r>
      <w:r w:rsidR="00F453AB" w:rsidRPr="00140B69">
        <w:rPr>
          <w:rFonts w:asciiTheme="majorHAnsi" w:hAnsiTheme="majorHAnsi"/>
          <w:sz w:val="24"/>
          <w:szCs w:val="24"/>
          <w:lang w:val="en-CA"/>
        </w:rPr>
        <w:t xml:space="preserve">the </w:t>
      </w:r>
      <w:proofErr w:type="spellStart"/>
      <w:r w:rsidR="00F453AB" w:rsidRPr="00140B69">
        <w:rPr>
          <w:rFonts w:asciiTheme="majorHAnsi" w:hAnsiTheme="majorHAnsi"/>
          <w:sz w:val="24"/>
          <w:szCs w:val="24"/>
          <w:lang w:val="en-CA"/>
        </w:rPr>
        <w:t>Sûreté</w:t>
      </w:r>
      <w:proofErr w:type="spellEnd"/>
      <w:r w:rsidR="00F453AB" w:rsidRPr="00140B69">
        <w:rPr>
          <w:rFonts w:asciiTheme="majorHAnsi" w:hAnsiTheme="majorHAnsi"/>
          <w:sz w:val="24"/>
          <w:szCs w:val="24"/>
          <w:lang w:val="en-CA"/>
        </w:rPr>
        <w:t xml:space="preserve"> du Québec</w:t>
      </w:r>
      <w:r w:rsidRPr="00140B69">
        <w:rPr>
          <w:rFonts w:asciiTheme="majorHAnsi" w:hAnsiTheme="majorHAnsi"/>
          <w:sz w:val="24"/>
          <w:szCs w:val="24"/>
          <w:lang w:val="en-CA"/>
        </w:rPr>
        <w:t xml:space="preserve"> </w:t>
      </w:r>
      <w:r w:rsidR="00F453AB" w:rsidRPr="00140B69">
        <w:rPr>
          <w:rFonts w:asciiTheme="majorHAnsi" w:hAnsiTheme="majorHAnsi"/>
          <w:sz w:val="24"/>
          <w:szCs w:val="24"/>
          <w:lang w:val="en-CA"/>
        </w:rPr>
        <w:t xml:space="preserve">launched </w:t>
      </w:r>
      <w:r w:rsidR="00F453AB" w:rsidRPr="00140B69">
        <w:rPr>
          <w:rFonts w:asciiTheme="majorHAnsi" w:hAnsiTheme="majorHAnsi"/>
          <w:i/>
          <w:sz w:val="24"/>
          <w:szCs w:val="24"/>
          <w:lang w:val="en-CA"/>
        </w:rPr>
        <w:t>Project Lorgnette</w:t>
      </w:r>
      <w:r w:rsidR="00F453AB" w:rsidRPr="00140B69">
        <w:rPr>
          <w:rFonts w:asciiTheme="majorHAnsi" w:hAnsiTheme="majorHAnsi"/>
          <w:sz w:val="24"/>
          <w:szCs w:val="24"/>
          <w:lang w:val="en-CA"/>
        </w:rPr>
        <w:t>,</w:t>
      </w:r>
      <w:r w:rsidRPr="00140B69">
        <w:rPr>
          <w:rFonts w:asciiTheme="majorHAnsi" w:hAnsiTheme="majorHAnsi"/>
          <w:sz w:val="24"/>
          <w:szCs w:val="24"/>
          <w:lang w:val="en-CA"/>
        </w:rPr>
        <w:t xml:space="preserve"> </w:t>
      </w:r>
      <w:r w:rsidR="00F453AB" w:rsidRPr="00140B69">
        <w:rPr>
          <w:rFonts w:asciiTheme="majorHAnsi" w:hAnsiTheme="majorHAnsi"/>
          <w:sz w:val="24"/>
          <w:szCs w:val="24"/>
          <w:lang w:val="en-CA"/>
        </w:rPr>
        <w:t>a multi-police-agency</w:t>
      </w:r>
      <w:r w:rsidRPr="00140B69">
        <w:rPr>
          <w:rFonts w:asciiTheme="majorHAnsi" w:hAnsiTheme="majorHAnsi"/>
          <w:sz w:val="24"/>
          <w:szCs w:val="24"/>
          <w:lang w:val="en-CA"/>
        </w:rPr>
        <w:t xml:space="preserve"> investigation into a vast network that involved the fraudulent use of </w:t>
      </w:r>
      <w:r w:rsidR="00F453AB" w:rsidRPr="00140B69">
        <w:rPr>
          <w:rFonts w:asciiTheme="majorHAnsi" w:hAnsiTheme="majorHAnsi"/>
          <w:sz w:val="24"/>
          <w:szCs w:val="24"/>
          <w:lang w:val="en-CA"/>
        </w:rPr>
        <w:t>debit</w:t>
      </w:r>
      <w:r w:rsidRPr="00140B69">
        <w:rPr>
          <w:rFonts w:asciiTheme="majorHAnsi" w:hAnsiTheme="majorHAnsi"/>
          <w:sz w:val="24"/>
          <w:szCs w:val="24"/>
          <w:lang w:val="en-CA"/>
        </w:rPr>
        <w:t xml:space="preserve"> cards in Quebec, Canada an</w:t>
      </w:r>
      <w:r w:rsidR="00A87401" w:rsidRPr="00140B69">
        <w:rPr>
          <w:rFonts w:asciiTheme="majorHAnsi" w:hAnsiTheme="majorHAnsi"/>
          <w:sz w:val="24"/>
          <w:szCs w:val="24"/>
          <w:lang w:val="en-CA"/>
        </w:rPr>
        <w:t>d</w:t>
      </w:r>
      <w:r w:rsidRPr="00140B69">
        <w:rPr>
          <w:rFonts w:asciiTheme="majorHAnsi" w:hAnsiTheme="majorHAnsi"/>
          <w:sz w:val="24"/>
          <w:szCs w:val="24"/>
          <w:lang w:val="en-CA"/>
        </w:rPr>
        <w:t xml:space="preserve"> </w:t>
      </w:r>
      <w:r w:rsidR="00F453AB" w:rsidRPr="00140B69">
        <w:rPr>
          <w:rFonts w:asciiTheme="majorHAnsi" w:hAnsiTheme="majorHAnsi"/>
          <w:sz w:val="24"/>
          <w:szCs w:val="24"/>
          <w:lang w:val="en-CA"/>
        </w:rPr>
        <w:t>around the world</w:t>
      </w:r>
      <w:r w:rsidRPr="00140B69">
        <w:rPr>
          <w:rFonts w:asciiTheme="majorHAnsi" w:hAnsiTheme="majorHAnsi"/>
          <w:sz w:val="24"/>
          <w:szCs w:val="24"/>
          <w:lang w:val="en-CA"/>
        </w:rPr>
        <w:t>.</w:t>
      </w:r>
      <w:r w:rsidR="00DF733C" w:rsidRPr="00140B69">
        <w:rPr>
          <w:rFonts w:asciiTheme="majorHAnsi" w:hAnsiTheme="majorHAnsi"/>
          <w:sz w:val="24"/>
          <w:szCs w:val="24"/>
          <w:lang w:val="en-CA"/>
        </w:rPr>
        <w:t xml:space="preserve"> As the investigation revealed, the </w:t>
      </w:r>
      <w:r w:rsidR="00F453AB" w:rsidRPr="00140B69">
        <w:rPr>
          <w:rFonts w:asciiTheme="majorHAnsi" w:hAnsiTheme="majorHAnsi"/>
          <w:sz w:val="24"/>
          <w:szCs w:val="24"/>
          <w:lang w:val="en-CA"/>
        </w:rPr>
        <w:t>Montreal</w:t>
      </w:r>
      <w:r w:rsidR="00DF733C" w:rsidRPr="00140B69">
        <w:rPr>
          <w:rFonts w:asciiTheme="majorHAnsi" w:hAnsiTheme="majorHAnsi"/>
          <w:sz w:val="24"/>
          <w:szCs w:val="24"/>
          <w:lang w:val="en-CA"/>
        </w:rPr>
        <w:t xml:space="preserve">-based criminal organization </w:t>
      </w:r>
      <w:r w:rsidR="00755F97" w:rsidRPr="00140B69">
        <w:rPr>
          <w:rFonts w:asciiTheme="majorHAnsi" w:hAnsiTheme="majorHAnsi"/>
          <w:sz w:val="24"/>
          <w:szCs w:val="24"/>
          <w:lang w:val="en-CA"/>
        </w:rPr>
        <w:t>was involved in the sophisticated manipulation of point-of-sale (POS) terminals in shopping centres across North America and Europe</w:t>
      </w:r>
      <w:r w:rsidR="00DF733C" w:rsidRPr="00140B69">
        <w:rPr>
          <w:rFonts w:asciiTheme="majorHAnsi" w:hAnsiTheme="majorHAnsi"/>
          <w:sz w:val="24"/>
          <w:szCs w:val="24"/>
          <w:lang w:val="en-CA"/>
        </w:rPr>
        <w:t>.</w:t>
      </w:r>
      <w:r w:rsidR="00F453AB" w:rsidRPr="00140B69">
        <w:rPr>
          <w:rFonts w:asciiTheme="majorHAnsi" w:hAnsiTheme="majorHAnsi"/>
          <w:sz w:val="24"/>
          <w:szCs w:val="24"/>
          <w:lang w:val="en-CA"/>
        </w:rPr>
        <w:t xml:space="preserve"> The scheme bilked $12-million from more than 30,000 debit card users. </w:t>
      </w:r>
    </w:p>
    <w:p w:rsidR="00755F97" w:rsidRPr="00140B69" w:rsidRDefault="00755F97" w:rsidP="005F2331">
      <w:pPr>
        <w:pStyle w:val="NoSpacing"/>
        <w:jc w:val="both"/>
        <w:rPr>
          <w:rFonts w:asciiTheme="majorHAnsi" w:hAnsiTheme="majorHAnsi"/>
          <w:sz w:val="24"/>
          <w:szCs w:val="24"/>
          <w:lang w:val="en-CA"/>
        </w:rPr>
      </w:pPr>
    </w:p>
    <w:p w:rsidR="00755F97" w:rsidRPr="00140B69" w:rsidRDefault="00755F97"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Arrests were made in October 2013 by the Economic Crimes Unit of the </w:t>
      </w:r>
      <w:proofErr w:type="spellStart"/>
      <w:r w:rsidRPr="00140B69">
        <w:rPr>
          <w:rStyle w:val="Emphasis"/>
          <w:rFonts w:asciiTheme="majorHAnsi" w:hAnsiTheme="majorHAnsi"/>
          <w:i w:val="0"/>
          <w:sz w:val="24"/>
          <w:szCs w:val="24"/>
          <w:lang w:val="en-CA"/>
        </w:rPr>
        <w:t>Sûreté</w:t>
      </w:r>
      <w:proofErr w:type="spellEnd"/>
      <w:r w:rsidRPr="00140B69">
        <w:rPr>
          <w:rStyle w:val="Emphasis"/>
          <w:rFonts w:asciiTheme="majorHAnsi" w:hAnsiTheme="majorHAnsi"/>
          <w:i w:val="0"/>
          <w:sz w:val="24"/>
          <w:szCs w:val="24"/>
          <w:lang w:val="en-CA"/>
        </w:rPr>
        <w:t xml:space="preserve"> du Québec</w:t>
      </w:r>
      <w:r w:rsidRPr="00140B69">
        <w:rPr>
          <w:rFonts w:asciiTheme="majorHAnsi" w:hAnsiTheme="majorHAnsi"/>
          <w:sz w:val="24"/>
          <w:szCs w:val="24"/>
          <w:lang w:val="en-CA"/>
        </w:rPr>
        <w:t xml:space="preserve"> and took place in Montreal, Laval, </w:t>
      </w:r>
      <w:proofErr w:type="spellStart"/>
      <w:r w:rsidRPr="00140B69">
        <w:rPr>
          <w:rFonts w:asciiTheme="majorHAnsi" w:hAnsiTheme="majorHAnsi"/>
          <w:sz w:val="24"/>
          <w:szCs w:val="24"/>
          <w:lang w:val="en-CA"/>
        </w:rPr>
        <w:t>Longueuil</w:t>
      </w:r>
      <w:proofErr w:type="spellEnd"/>
      <w:r w:rsidRPr="00140B69">
        <w:rPr>
          <w:rFonts w:asciiTheme="majorHAnsi" w:hAnsiTheme="majorHAnsi"/>
          <w:sz w:val="24"/>
          <w:szCs w:val="24"/>
          <w:lang w:val="en-CA"/>
        </w:rPr>
        <w:t xml:space="preserve">, Boucherville, Chambly and </w:t>
      </w:r>
      <w:proofErr w:type="spellStart"/>
      <w:r w:rsidRPr="00140B69">
        <w:rPr>
          <w:rFonts w:asciiTheme="majorHAnsi" w:hAnsiTheme="majorHAnsi"/>
          <w:sz w:val="24"/>
          <w:szCs w:val="24"/>
          <w:lang w:val="en-CA"/>
        </w:rPr>
        <w:t>Magog</w:t>
      </w:r>
      <w:proofErr w:type="spellEnd"/>
      <w:r w:rsidR="0084058F" w:rsidRPr="00140B69">
        <w:rPr>
          <w:rFonts w:asciiTheme="majorHAnsi" w:hAnsiTheme="majorHAnsi"/>
          <w:sz w:val="24"/>
          <w:szCs w:val="24"/>
          <w:lang w:val="en-CA"/>
        </w:rPr>
        <w:t>, and led to the detention of 15</w:t>
      </w:r>
      <w:r w:rsidRPr="00140B69">
        <w:rPr>
          <w:rFonts w:asciiTheme="majorHAnsi" w:hAnsiTheme="majorHAnsi"/>
          <w:sz w:val="24"/>
          <w:szCs w:val="24"/>
          <w:lang w:val="en-CA"/>
        </w:rPr>
        <w:t xml:space="preserve"> individuals, including the head of the criminal network from Boucherville.</w:t>
      </w:r>
    </w:p>
    <w:p w:rsidR="00755F97" w:rsidRPr="00140B69" w:rsidRDefault="00755F97" w:rsidP="005F2331">
      <w:pPr>
        <w:pStyle w:val="NoSpacing"/>
        <w:jc w:val="both"/>
        <w:rPr>
          <w:rFonts w:asciiTheme="majorHAnsi" w:hAnsiTheme="majorHAnsi"/>
          <w:sz w:val="24"/>
          <w:szCs w:val="24"/>
          <w:lang w:val="en-CA"/>
        </w:rPr>
      </w:pPr>
    </w:p>
    <w:p w:rsidR="00755F97" w:rsidRPr="00140B69" w:rsidRDefault="00755F97"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Cooperation in the investigation was received from the Canadian Bankers</w:t>
      </w:r>
      <w:r w:rsidR="00935718" w:rsidRPr="00140B69">
        <w:rPr>
          <w:rFonts w:asciiTheme="majorHAnsi" w:hAnsiTheme="majorHAnsi"/>
          <w:sz w:val="24"/>
          <w:szCs w:val="24"/>
          <w:lang w:val="en-CA"/>
        </w:rPr>
        <w:t>'</w:t>
      </w:r>
      <w:r w:rsidRPr="00140B69">
        <w:rPr>
          <w:rFonts w:asciiTheme="majorHAnsi" w:hAnsiTheme="majorHAnsi"/>
          <w:sz w:val="24"/>
          <w:szCs w:val="24"/>
          <w:lang w:val="en-CA"/>
        </w:rPr>
        <w:t xml:space="preserve"> Association, Fraud and Payment Brigade of the Regional Directorate of the Judicial Police of Paris (which initiated the investigations on this network in France), the </w:t>
      </w:r>
      <w:r w:rsidRPr="00140B69">
        <w:rPr>
          <w:rStyle w:val="Strong"/>
          <w:rFonts w:asciiTheme="majorHAnsi" w:hAnsiTheme="majorHAnsi"/>
          <w:b w:val="0"/>
          <w:sz w:val="24"/>
          <w:szCs w:val="24"/>
          <w:lang w:val="en-CA"/>
        </w:rPr>
        <w:t>Forensic Science Laboratory of the</w:t>
      </w:r>
      <w:r w:rsidRPr="00140B69">
        <w:rPr>
          <w:rStyle w:val="Strong"/>
          <w:rFonts w:asciiTheme="majorHAnsi" w:hAnsiTheme="majorHAnsi"/>
          <w:sz w:val="24"/>
          <w:szCs w:val="24"/>
          <w:lang w:val="en-CA"/>
        </w:rPr>
        <w:t xml:space="preserve"> </w:t>
      </w:r>
      <w:r w:rsidRPr="00140B69">
        <w:rPr>
          <w:rFonts w:asciiTheme="majorHAnsi" w:hAnsiTheme="majorHAnsi"/>
          <w:sz w:val="24"/>
          <w:szCs w:val="24"/>
          <w:lang w:val="en-CA"/>
        </w:rPr>
        <w:t xml:space="preserve">French Gendarmerie (which provided technical support), the German </w:t>
      </w:r>
      <w:proofErr w:type="spellStart"/>
      <w:r w:rsidRPr="00140B69">
        <w:rPr>
          <w:rFonts w:asciiTheme="majorHAnsi" w:hAnsiTheme="majorHAnsi"/>
          <w:sz w:val="24"/>
          <w:szCs w:val="24"/>
          <w:lang w:val="en-CA"/>
        </w:rPr>
        <w:t>Bundeskriminalamt</w:t>
      </w:r>
      <w:proofErr w:type="spellEnd"/>
      <w:r w:rsidRPr="00140B69">
        <w:rPr>
          <w:rFonts w:asciiTheme="majorHAnsi" w:hAnsiTheme="majorHAnsi"/>
          <w:sz w:val="24"/>
          <w:szCs w:val="24"/>
          <w:lang w:val="en-CA"/>
        </w:rPr>
        <w:t xml:space="preserve"> (BKA) and Europol, </w:t>
      </w:r>
      <w:r w:rsidR="00AD2393" w:rsidRPr="00140B69">
        <w:rPr>
          <w:rFonts w:asciiTheme="majorHAnsi" w:hAnsiTheme="majorHAnsi"/>
          <w:sz w:val="24"/>
          <w:szCs w:val="24"/>
          <w:lang w:val="en-CA"/>
        </w:rPr>
        <w:t>which</w:t>
      </w:r>
      <w:r w:rsidRPr="00140B69">
        <w:rPr>
          <w:rFonts w:asciiTheme="majorHAnsi" w:hAnsiTheme="majorHAnsi"/>
          <w:sz w:val="24"/>
          <w:szCs w:val="24"/>
          <w:lang w:val="en-CA"/>
        </w:rPr>
        <w:t xml:space="preserve"> provided support and operational coordination.</w:t>
      </w:r>
    </w:p>
    <w:p w:rsidR="0084058F" w:rsidRPr="00140B69" w:rsidRDefault="0084058F" w:rsidP="005F2331">
      <w:pPr>
        <w:pStyle w:val="NoSpacing"/>
        <w:jc w:val="both"/>
        <w:rPr>
          <w:rFonts w:asciiTheme="majorHAnsi" w:hAnsiTheme="majorHAnsi"/>
          <w:sz w:val="24"/>
          <w:szCs w:val="24"/>
          <w:lang w:val="en-CA"/>
        </w:rPr>
      </w:pPr>
    </w:p>
    <w:p w:rsidR="0084058F" w:rsidRPr="00140B69" w:rsidRDefault="00755F97"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The network is alleged to have orchestrated fraud with a potential loss of </w:t>
      </w:r>
      <w:r w:rsidR="0084058F" w:rsidRPr="00140B69">
        <w:rPr>
          <w:rFonts w:asciiTheme="majorHAnsi" w:hAnsiTheme="majorHAnsi"/>
          <w:sz w:val="24"/>
          <w:szCs w:val="24"/>
          <w:lang w:val="en-CA"/>
        </w:rPr>
        <w:t>$12 million</w:t>
      </w:r>
      <w:r w:rsidRPr="00140B69">
        <w:rPr>
          <w:rFonts w:asciiTheme="majorHAnsi" w:hAnsiTheme="majorHAnsi"/>
          <w:sz w:val="24"/>
          <w:szCs w:val="24"/>
          <w:lang w:val="en-CA"/>
        </w:rPr>
        <w:t xml:space="preserve"> outside Canada. Criminals were able to compro</w:t>
      </w:r>
      <w:r w:rsidR="0084058F" w:rsidRPr="00140B69">
        <w:rPr>
          <w:rFonts w:asciiTheme="majorHAnsi" w:hAnsiTheme="majorHAnsi"/>
          <w:sz w:val="24"/>
          <w:szCs w:val="24"/>
          <w:lang w:val="en-CA"/>
        </w:rPr>
        <w:t xml:space="preserve">mise card data from </w:t>
      </w:r>
      <w:r w:rsidRPr="00140B69">
        <w:rPr>
          <w:rFonts w:asciiTheme="majorHAnsi" w:hAnsiTheme="majorHAnsi"/>
          <w:sz w:val="24"/>
          <w:szCs w:val="24"/>
          <w:lang w:val="en-CA"/>
        </w:rPr>
        <w:t>debit cards. Their method of operation was to tamper with POS terminals, which allowed f</w:t>
      </w:r>
      <w:r w:rsidR="0084058F" w:rsidRPr="00140B69">
        <w:rPr>
          <w:rFonts w:asciiTheme="majorHAnsi" w:hAnsiTheme="majorHAnsi"/>
          <w:sz w:val="24"/>
          <w:szCs w:val="24"/>
          <w:lang w:val="en-CA"/>
        </w:rPr>
        <w:t>raudsters to intercept customer</w:t>
      </w:r>
      <w:r w:rsidRPr="00140B69">
        <w:rPr>
          <w:rFonts w:asciiTheme="majorHAnsi" w:hAnsiTheme="majorHAnsi"/>
          <w:sz w:val="24"/>
          <w:szCs w:val="24"/>
          <w:lang w:val="en-CA"/>
        </w:rPr>
        <w:t>s</w:t>
      </w:r>
      <w:r w:rsidR="0084058F" w:rsidRPr="00140B69">
        <w:rPr>
          <w:rFonts w:asciiTheme="majorHAnsi" w:hAnsiTheme="majorHAnsi"/>
          <w:sz w:val="24"/>
          <w:szCs w:val="24"/>
          <w:lang w:val="en-CA"/>
        </w:rPr>
        <w:t>'</w:t>
      </w:r>
      <w:r w:rsidRPr="00140B69">
        <w:rPr>
          <w:rFonts w:asciiTheme="majorHAnsi" w:hAnsiTheme="majorHAnsi"/>
          <w:sz w:val="24"/>
          <w:szCs w:val="24"/>
          <w:lang w:val="en-CA"/>
        </w:rPr>
        <w:t xml:space="preserve"> bank data without their knowledge. The data was then transferred throughout Quebec to be decrypted and re-routed abroad where counterfeit cards were made to exploit the stolen data connected to individual customer bank accounts. </w:t>
      </w:r>
    </w:p>
    <w:p w:rsidR="00755F97" w:rsidRPr="00140B69" w:rsidRDefault="00755F97" w:rsidP="005F2331">
      <w:pPr>
        <w:pStyle w:val="NoSpacing"/>
        <w:jc w:val="both"/>
        <w:rPr>
          <w:rFonts w:asciiTheme="majorHAnsi" w:hAnsiTheme="majorHAnsi"/>
          <w:sz w:val="24"/>
          <w:szCs w:val="24"/>
          <w:lang w:val="en-CA"/>
        </w:rPr>
      </w:pPr>
    </w:p>
    <w:p w:rsidR="00755F97" w:rsidRPr="00140B69" w:rsidRDefault="00DF733C"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Police learned that the pieces used to modify the cash registers were built in Quebec and sent to China, where they were mass-produced for the criminal organization.</w:t>
      </w:r>
      <w:r w:rsidR="00F453AB" w:rsidRPr="00140B69">
        <w:rPr>
          <w:rFonts w:asciiTheme="majorHAnsi" w:hAnsiTheme="majorHAnsi"/>
          <w:sz w:val="24"/>
          <w:szCs w:val="24"/>
          <w:lang w:val="en-CA"/>
        </w:rPr>
        <w:t xml:space="preserve"> </w:t>
      </w:r>
      <w:r w:rsidR="00755F97" w:rsidRPr="00140B69">
        <w:rPr>
          <w:rFonts w:asciiTheme="majorHAnsi" w:hAnsiTheme="majorHAnsi"/>
          <w:sz w:val="24"/>
          <w:szCs w:val="24"/>
          <w:lang w:val="en-CA"/>
        </w:rPr>
        <w:t>The probe discovered that</w:t>
      </w:r>
      <w:r w:rsidR="00F453AB" w:rsidRPr="00140B69">
        <w:rPr>
          <w:rFonts w:asciiTheme="majorHAnsi" w:hAnsiTheme="majorHAnsi"/>
          <w:sz w:val="24"/>
          <w:szCs w:val="24"/>
          <w:lang w:val="en-CA"/>
        </w:rPr>
        <w:t xml:space="preserve"> the suspects would switch </w:t>
      </w:r>
      <w:r w:rsidR="00935718" w:rsidRPr="00140B69">
        <w:rPr>
          <w:rFonts w:asciiTheme="majorHAnsi" w:hAnsiTheme="majorHAnsi"/>
          <w:sz w:val="24"/>
          <w:szCs w:val="24"/>
          <w:lang w:val="en-CA"/>
        </w:rPr>
        <w:t>POS</w:t>
      </w:r>
      <w:r w:rsidR="00F453AB" w:rsidRPr="00140B69">
        <w:rPr>
          <w:rFonts w:asciiTheme="majorHAnsi" w:hAnsiTheme="majorHAnsi"/>
          <w:sz w:val="24"/>
          <w:szCs w:val="24"/>
          <w:lang w:val="en-CA"/>
        </w:rPr>
        <w:t xml:space="preserve"> debit card terminals in European grocery stores for fraudulent ones using a duffel bag with a false bottom containing the tampered-with machines. </w:t>
      </w:r>
      <w:r w:rsidR="00755F97" w:rsidRPr="00140B69">
        <w:rPr>
          <w:rFonts w:asciiTheme="majorHAnsi" w:hAnsiTheme="majorHAnsi"/>
          <w:sz w:val="24"/>
          <w:szCs w:val="24"/>
          <w:lang w:val="en-CA"/>
        </w:rPr>
        <w:t xml:space="preserve">Once the terminals were switched, the fraudsters could access debit card and PIN numbers. </w:t>
      </w:r>
    </w:p>
    <w:p w:rsidR="00F62D90" w:rsidRPr="00140B69" w:rsidRDefault="00F62D90" w:rsidP="005F2331">
      <w:pPr>
        <w:pStyle w:val="NoSpacing"/>
        <w:jc w:val="both"/>
        <w:rPr>
          <w:rFonts w:asciiTheme="majorHAnsi" w:hAnsiTheme="majorHAnsi"/>
          <w:sz w:val="24"/>
          <w:szCs w:val="24"/>
          <w:lang w:val="en-CA"/>
        </w:rPr>
      </w:pPr>
    </w:p>
    <w:p w:rsidR="00F62D90" w:rsidRPr="00140B69" w:rsidRDefault="0084058F"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On October 21, 2014, </w:t>
      </w:r>
      <w:r w:rsidRPr="00140B69">
        <w:rPr>
          <w:rFonts w:asciiTheme="majorHAnsi" w:hAnsiTheme="majorHAnsi"/>
          <w:i/>
          <w:sz w:val="24"/>
          <w:szCs w:val="24"/>
          <w:lang w:val="en-CA"/>
        </w:rPr>
        <w:t>Project Lorgnette</w:t>
      </w:r>
      <w:r w:rsidRPr="00140B69">
        <w:rPr>
          <w:rFonts w:asciiTheme="majorHAnsi" w:hAnsiTheme="majorHAnsi"/>
          <w:sz w:val="24"/>
          <w:szCs w:val="24"/>
          <w:lang w:val="en-CA"/>
        </w:rPr>
        <w:t xml:space="preserve"> moved into its final phase when investigators presented their case in Plattsburgh before officers with the New York State Police, as well as US Customs and border patrol services and the FBI.</w:t>
      </w:r>
    </w:p>
    <w:p w:rsidR="00F62D90" w:rsidRPr="00140B69" w:rsidRDefault="00F62D90" w:rsidP="005F2331">
      <w:pPr>
        <w:pStyle w:val="NoSpacing"/>
        <w:jc w:val="both"/>
        <w:rPr>
          <w:rFonts w:asciiTheme="majorHAnsi" w:hAnsiTheme="majorHAnsi"/>
          <w:sz w:val="24"/>
          <w:szCs w:val="24"/>
          <w:lang w:val="en-CA"/>
        </w:rPr>
      </w:pPr>
    </w:p>
    <w:p w:rsidR="0084058F" w:rsidRPr="00140B69" w:rsidRDefault="0084058F"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Investigators with the Laval and </w:t>
      </w:r>
      <w:proofErr w:type="spellStart"/>
      <w:r w:rsidRPr="00140B69">
        <w:rPr>
          <w:rFonts w:asciiTheme="majorHAnsi" w:hAnsiTheme="majorHAnsi"/>
          <w:sz w:val="24"/>
          <w:szCs w:val="24"/>
          <w:lang w:val="en-CA"/>
        </w:rPr>
        <w:t>Longueuil</w:t>
      </w:r>
      <w:proofErr w:type="spellEnd"/>
      <w:r w:rsidRPr="00140B69">
        <w:rPr>
          <w:rFonts w:asciiTheme="majorHAnsi" w:hAnsiTheme="majorHAnsi"/>
          <w:sz w:val="24"/>
          <w:szCs w:val="24"/>
          <w:lang w:val="en-CA"/>
        </w:rPr>
        <w:t xml:space="preserve"> police services worked on the investigation with the SQ.</w:t>
      </w:r>
    </w:p>
    <w:p w:rsidR="00F62D90" w:rsidRPr="00140B69" w:rsidRDefault="00F62D90" w:rsidP="005F2331">
      <w:pPr>
        <w:pStyle w:val="NoSpacing"/>
        <w:jc w:val="both"/>
        <w:rPr>
          <w:rFonts w:asciiTheme="majorHAnsi" w:hAnsiTheme="majorHAnsi"/>
          <w:sz w:val="24"/>
          <w:szCs w:val="24"/>
          <w:lang w:val="en-CA"/>
        </w:rPr>
      </w:pPr>
    </w:p>
    <w:p w:rsidR="00AD2393" w:rsidRPr="00140B69" w:rsidRDefault="00AD2393"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For their efforts in nabbing these fraudsters, the following officers are being rewarded with </w:t>
      </w:r>
      <w:r w:rsidRPr="00140B69">
        <w:rPr>
          <w:rFonts w:asciiTheme="majorHAnsi" w:hAnsiTheme="majorHAnsi"/>
          <w:i/>
          <w:sz w:val="24"/>
          <w:szCs w:val="24"/>
          <w:lang w:val="en-CA"/>
        </w:rPr>
        <w:t>2015 Quebec Police Awards</w:t>
      </w:r>
      <w:r w:rsidRPr="00140B69">
        <w:rPr>
          <w:rFonts w:asciiTheme="majorHAnsi" w:hAnsiTheme="majorHAnsi"/>
          <w:sz w:val="24"/>
          <w:szCs w:val="24"/>
          <w:lang w:val="en-CA"/>
        </w:rPr>
        <w:t>:</w:t>
      </w:r>
    </w:p>
    <w:p w:rsidR="00AD2393" w:rsidRPr="00140B69" w:rsidRDefault="00AD2393" w:rsidP="005F2331">
      <w:pPr>
        <w:pStyle w:val="NoSpacing"/>
        <w:jc w:val="both"/>
        <w:rPr>
          <w:rFonts w:asciiTheme="majorHAnsi" w:hAnsiTheme="majorHAnsi"/>
          <w:sz w:val="24"/>
          <w:szCs w:val="24"/>
          <w:lang w:val="en-CA"/>
        </w:rPr>
      </w:pPr>
    </w:p>
    <w:p w:rsidR="00AD2393" w:rsidRPr="00140B69" w:rsidRDefault="00AD2393"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From the</w:t>
      </w:r>
      <w:r w:rsidR="00F62D90" w:rsidRPr="00140B69">
        <w:rPr>
          <w:rFonts w:asciiTheme="majorHAnsi" w:hAnsiTheme="majorHAnsi"/>
          <w:sz w:val="24"/>
          <w:szCs w:val="24"/>
          <w:lang w:val="en-CA"/>
        </w:rPr>
        <w:t xml:space="preserve"> </w:t>
      </w:r>
      <w:proofErr w:type="spellStart"/>
      <w:r w:rsidRPr="00140B69">
        <w:rPr>
          <w:rFonts w:asciiTheme="majorHAnsi" w:hAnsiTheme="majorHAnsi"/>
          <w:sz w:val="24"/>
          <w:szCs w:val="24"/>
          <w:lang w:val="en-CA"/>
        </w:rPr>
        <w:t>Sûreté</w:t>
      </w:r>
      <w:proofErr w:type="spellEnd"/>
      <w:r w:rsidRPr="00140B69">
        <w:rPr>
          <w:rFonts w:asciiTheme="majorHAnsi" w:hAnsiTheme="majorHAnsi"/>
          <w:sz w:val="24"/>
          <w:szCs w:val="24"/>
          <w:lang w:val="en-CA"/>
        </w:rPr>
        <w:t xml:space="preserve"> du Québec</w:t>
      </w:r>
      <w:r w:rsidR="00F62D90" w:rsidRPr="00140B69">
        <w:rPr>
          <w:rFonts w:asciiTheme="majorHAnsi" w:hAnsiTheme="majorHAnsi"/>
          <w:sz w:val="24"/>
          <w:szCs w:val="24"/>
          <w:lang w:val="en-CA"/>
        </w:rPr>
        <w:t xml:space="preserve">: </w:t>
      </w:r>
      <w:r w:rsidRPr="00140B69">
        <w:rPr>
          <w:rFonts w:asciiTheme="majorHAnsi" w:hAnsiTheme="majorHAnsi"/>
          <w:b/>
          <w:sz w:val="24"/>
          <w:szCs w:val="24"/>
          <w:lang w:val="en-CA"/>
        </w:rPr>
        <w:t>Lt.</w:t>
      </w:r>
      <w:r w:rsidR="00F62D90" w:rsidRPr="00140B69">
        <w:rPr>
          <w:rFonts w:asciiTheme="majorHAnsi" w:hAnsiTheme="majorHAnsi"/>
          <w:b/>
          <w:sz w:val="24"/>
          <w:szCs w:val="24"/>
          <w:lang w:val="en-CA"/>
        </w:rPr>
        <w:t xml:space="preserve"> François </w:t>
      </w:r>
      <w:proofErr w:type="spellStart"/>
      <w:r w:rsidR="00F62D90" w:rsidRPr="00140B69">
        <w:rPr>
          <w:rFonts w:asciiTheme="majorHAnsi" w:hAnsiTheme="majorHAnsi"/>
          <w:b/>
          <w:sz w:val="24"/>
          <w:szCs w:val="24"/>
          <w:lang w:val="en-CA"/>
        </w:rPr>
        <w:t>Gaudet</w:t>
      </w:r>
      <w:proofErr w:type="spellEnd"/>
      <w:r w:rsidR="00F62D90" w:rsidRPr="00140B69">
        <w:rPr>
          <w:rFonts w:asciiTheme="majorHAnsi" w:hAnsiTheme="majorHAnsi"/>
          <w:sz w:val="24"/>
          <w:szCs w:val="24"/>
          <w:lang w:val="en-CA"/>
        </w:rPr>
        <w:t xml:space="preserve">,  </w:t>
      </w:r>
      <w:r w:rsidRPr="00140B69">
        <w:rPr>
          <w:rFonts w:asciiTheme="majorHAnsi" w:hAnsiTheme="majorHAnsi"/>
          <w:b/>
          <w:sz w:val="24"/>
          <w:szCs w:val="24"/>
          <w:lang w:val="en-CA"/>
        </w:rPr>
        <w:t>Sgt.</w:t>
      </w:r>
      <w:r w:rsidR="00D033E5" w:rsidRPr="00140B69">
        <w:rPr>
          <w:rFonts w:asciiTheme="majorHAnsi" w:hAnsiTheme="majorHAnsi"/>
          <w:b/>
          <w:sz w:val="24"/>
          <w:szCs w:val="24"/>
          <w:lang w:val="en-CA"/>
        </w:rPr>
        <w:t xml:space="preserve"> Det.</w:t>
      </w:r>
      <w:r w:rsidR="00F62D90" w:rsidRPr="00140B69">
        <w:rPr>
          <w:rFonts w:asciiTheme="majorHAnsi" w:hAnsiTheme="majorHAnsi"/>
          <w:b/>
          <w:sz w:val="24"/>
          <w:szCs w:val="24"/>
          <w:lang w:val="en-CA"/>
        </w:rPr>
        <w:t xml:space="preserve"> </w:t>
      </w:r>
      <w:proofErr w:type="spellStart"/>
      <w:r w:rsidR="00F62D90" w:rsidRPr="00140B69">
        <w:rPr>
          <w:rFonts w:asciiTheme="majorHAnsi" w:hAnsiTheme="majorHAnsi"/>
          <w:b/>
          <w:sz w:val="24"/>
          <w:szCs w:val="24"/>
          <w:lang w:val="en-CA"/>
        </w:rPr>
        <w:t>Michèle</w:t>
      </w:r>
      <w:proofErr w:type="spellEnd"/>
      <w:r w:rsidR="00F62D90" w:rsidRPr="00140B69">
        <w:rPr>
          <w:rFonts w:asciiTheme="majorHAnsi" w:hAnsiTheme="majorHAnsi"/>
          <w:b/>
          <w:sz w:val="24"/>
          <w:szCs w:val="24"/>
          <w:lang w:val="en-CA"/>
        </w:rPr>
        <w:t xml:space="preserve"> </w:t>
      </w:r>
      <w:proofErr w:type="spellStart"/>
      <w:r w:rsidR="00F62D90" w:rsidRPr="00140B69">
        <w:rPr>
          <w:rFonts w:asciiTheme="majorHAnsi" w:hAnsiTheme="majorHAnsi"/>
          <w:b/>
          <w:sz w:val="24"/>
          <w:szCs w:val="24"/>
          <w:lang w:val="en-CA"/>
        </w:rPr>
        <w:t>Boily</w:t>
      </w:r>
      <w:proofErr w:type="spellEnd"/>
      <w:r w:rsidR="00F62D90" w:rsidRPr="00140B69">
        <w:rPr>
          <w:rFonts w:asciiTheme="majorHAnsi" w:hAnsiTheme="majorHAnsi"/>
          <w:sz w:val="24"/>
          <w:szCs w:val="24"/>
          <w:lang w:val="en-CA"/>
        </w:rPr>
        <w:t xml:space="preserve">, </w:t>
      </w:r>
      <w:r w:rsidRPr="00140B69">
        <w:rPr>
          <w:rFonts w:asciiTheme="majorHAnsi" w:hAnsiTheme="majorHAnsi"/>
          <w:b/>
          <w:sz w:val="24"/>
          <w:szCs w:val="24"/>
          <w:lang w:val="en-CA"/>
        </w:rPr>
        <w:t>Sgt.</w:t>
      </w:r>
      <w:r w:rsidR="00F62D90" w:rsidRPr="00140B69">
        <w:rPr>
          <w:rFonts w:asciiTheme="majorHAnsi" w:hAnsiTheme="majorHAnsi"/>
          <w:b/>
          <w:sz w:val="24"/>
          <w:szCs w:val="24"/>
          <w:lang w:val="en-CA"/>
        </w:rPr>
        <w:t xml:space="preserve"> Caroline </w:t>
      </w:r>
      <w:proofErr w:type="spellStart"/>
      <w:r w:rsidR="00F62D90" w:rsidRPr="00140B69">
        <w:rPr>
          <w:rFonts w:asciiTheme="majorHAnsi" w:hAnsiTheme="majorHAnsi"/>
          <w:b/>
          <w:sz w:val="24"/>
          <w:szCs w:val="24"/>
          <w:lang w:val="en-CA"/>
        </w:rPr>
        <w:t>Chiquette</w:t>
      </w:r>
      <w:proofErr w:type="spellEnd"/>
      <w:r w:rsidRPr="00140B69">
        <w:rPr>
          <w:rFonts w:asciiTheme="majorHAnsi" w:hAnsiTheme="majorHAnsi"/>
          <w:sz w:val="24"/>
          <w:szCs w:val="24"/>
          <w:lang w:val="en-CA"/>
        </w:rPr>
        <w:t>,</w:t>
      </w:r>
      <w:r w:rsidR="00F62D90" w:rsidRPr="00140B69">
        <w:rPr>
          <w:rFonts w:asciiTheme="majorHAnsi" w:hAnsiTheme="majorHAnsi"/>
          <w:sz w:val="24"/>
          <w:szCs w:val="24"/>
          <w:lang w:val="en-CA"/>
        </w:rPr>
        <w:t xml:space="preserve"> </w:t>
      </w:r>
      <w:r w:rsidRPr="00140B69">
        <w:rPr>
          <w:rFonts w:asciiTheme="majorHAnsi" w:hAnsiTheme="majorHAnsi"/>
          <w:b/>
          <w:sz w:val="24"/>
          <w:szCs w:val="24"/>
          <w:lang w:val="en-CA"/>
        </w:rPr>
        <w:t>Sgt.</w:t>
      </w:r>
      <w:r w:rsidR="00D033E5" w:rsidRPr="00140B69">
        <w:rPr>
          <w:rFonts w:asciiTheme="majorHAnsi" w:hAnsiTheme="majorHAnsi"/>
          <w:b/>
          <w:sz w:val="24"/>
          <w:szCs w:val="24"/>
          <w:lang w:val="en-CA"/>
        </w:rPr>
        <w:t xml:space="preserve"> Det.</w:t>
      </w:r>
      <w:r w:rsidRPr="00140B69">
        <w:rPr>
          <w:rFonts w:asciiTheme="majorHAnsi" w:hAnsiTheme="majorHAnsi"/>
          <w:b/>
          <w:sz w:val="24"/>
          <w:szCs w:val="24"/>
          <w:lang w:val="en-CA"/>
        </w:rPr>
        <w:t xml:space="preserve"> Jean Barnett</w:t>
      </w:r>
      <w:r w:rsidRPr="00140B69">
        <w:rPr>
          <w:rFonts w:asciiTheme="majorHAnsi" w:hAnsiTheme="majorHAnsi"/>
          <w:sz w:val="24"/>
          <w:szCs w:val="24"/>
          <w:lang w:val="en-CA"/>
        </w:rPr>
        <w:t>,</w:t>
      </w:r>
      <w:r w:rsidR="00F62D90" w:rsidRPr="00140B69">
        <w:rPr>
          <w:rFonts w:asciiTheme="majorHAnsi" w:hAnsiTheme="majorHAnsi"/>
          <w:sz w:val="24"/>
          <w:szCs w:val="24"/>
          <w:lang w:val="en-CA"/>
        </w:rPr>
        <w:t xml:space="preserve"> </w:t>
      </w:r>
      <w:r w:rsidRPr="00140B69">
        <w:rPr>
          <w:rFonts w:asciiTheme="majorHAnsi" w:hAnsiTheme="majorHAnsi"/>
          <w:b/>
          <w:sz w:val="24"/>
          <w:szCs w:val="24"/>
          <w:lang w:val="en-CA"/>
        </w:rPr>
        <w:t xml:space="preserve">Sgt. Jean-François </w:t>
      </w:r>
      <w:proofErr w:type="spellStart"/>
      <w:r w:rsidRPr="00140B69">
        <w:rPr>
          <w:rFonts w:asciiTheme="majorHAnsi" w:hAnsiTheme="majorHAnsi"/>
          <w:b/>
          <w:sz w:val="24"/>
          <w:szCs w:val="24"/>
          <w:lang w:val="en-CA"/>
        </w:rPr>
        <w:t>Chénier</w:t>
      </w:r>
      <w:proofErr w:type="spellEnd"/>
      <w:r w:rsidRPr="00140B69">
        <w:rPr>
          <w:rFonts w:asciiTheme="majorHAnsi" w:hAnsiTheme="majorHAnsi"/>
          <w:sz w:val="24"/>
          <w:szCs w:val="24"/>
          <w:lang w:val="en-CA"/>
        </w:rPr>
        <w:t>,</w:t>
      </w:r>
      <w:r w:rsidR="00935718" w:rsidRPr="00140B69">
        <w:rPr>
          <w:rFonts w:asciiTheme="majorHAnsi" w:hAnsiTheme="majorHAnsi"/>
          <w:sz w:val="24"/>
          <w:szCs w:val="24"/>
          <w:lang w:val="en-CA"/>
        </w:rPr>
        <w:t xml:space="preserve"> and</w:t>
      </w:r>
      <w:r w:rsidRPr="00140B69">
        <w:rPr>
          <w:rFonts w:asciiTheme="majorHAnsi" w:hAnsiTheme="majorHAnsi"/>
          <w:sz w:val="24"/>
          <w:szCs w:val="24"/>
          <w:lang w:val="en-CA"/>
        </w:rPr>
        <w:t xml:space="preserve"> </w:t>
      </w:r>
      <w:r w:rsidRPr="00140B69">
        <w:rPr>
          <w:rFonts w:asciiTheme="majorHAnsi" w:hAnsiTheme="majorHAnsi"/>
          <w:b/>
          <w:sz w:val="24"/>
          <w:szCs w:val="24"/>
          <w:lang w:val="en-CA"/>
        </w:rPr>
        <w:t xml:space="preserve">Sgt. </w:t>
      </w:r>
      <w:proofErr w:type="spellStart"/>
      <w:r w:rsidRPr="00140B69">
        <w:rPr>
          <w:rFonts w:asciiTheme="majorHAnsi" w:hAnsiTheme="majorHAnsi"/>
          <w:b/>
          <w:sz w:val="24"/>
          <w:szCs w:val="24"/>
          <w:lang w:val="en-CA"/>
        </w:rPr>
        <w:t>Karine</w:t>
      </w:r>
      <w:proofErr w:type="spellEnd"/>
      <w:r w:rsidRPr="00140B69">
        <w:rPr>
          <w:rFonts w:asciiTheme="majorHAnsi" w:hAnsiTheme="majorHAnsi"/>
          <w:b/>
          <w:sz w:val="24"/>
          <w:szCs w:val="24"/>
          <w:lang w:val="en-CA"/>
        </w:rPr>
        <w:t xml:space="preserve"> St-Jean</w:t>
      </w:r>
      <w:r w:rsidRPr="00140B69">
        <w:rPr>
          <w:rFonts w:asciiTheme="majorHAnsi" w:hAnsiTheme="majorHAnsi"/>
          <w:sz w:val="24"/>
          <w:szCs w:val="24"/>
          <w:lang w:val="en-CA"/>
        </w:rPr>
        <w:t>.</w:t>
      </w:r>
    </w:p>
    <w:p w:rsidR="00AD2393" w:rsidRPr="00140B69" w:rsidRDefault="00AD2393" w:rsidP="005F2331">
      <w:pPr>
        <w:pStyle w:val="NoSpacing"/>
        <w:jc w:val="both"/>
        <w:rPr>
          <w:rFonts w:asciiTheme="majorHAnsi" w:hAnsiTheme="majorHAnsi"/>
          <w:sz w:val="24"/>
          <w:szCs w:val="24"/>
          <w:lang w:val="en-CA"/>
        </w:rPr>
      </w:pPr>
    </w:p>
    <w:p w:rsidR="00AD2393" w:rsidRPr="00140B69" w:rsidRDefault="00AD2393" w:rsidP="005F2331">
      <w:pPr>
        <w:pStyle w:val="NoSpacing"/>
        <w:jc w:val="both"/>
        <w:rPr>
          <w:rFonts w:asciiTheme="majorHAnsi" w:hAnsiTheme="majorHAnsi"/>
          <w:b/>
          <w:sz w:val="24"/>
          <w:szCs w:val="24"/>
          <w:lang w:val="en-CA"/>
        </w:rPr>
      </w:pPr>
      <w:r w:rsidRPr="00140B69">
        <w:rPr>
          <w:rFonts w:asciiTheme="majorHAnsi" w:hAnsiTheme="majorHAnsi"/>
          <w:sz w:val="24"/>
          <w:szCs w:val="24"/>
          <w:lang w:val="en-CA"/>
        </w:rPr>
        <w:t>From the Laval Police Service:</w:t>
      </w:r>
      <w:r w:rsidR="00F62D90" w:rsidRPr="00140B69">
        <w:rPr>
          <w:rFonts w:asciiTheme="majorHAnsi" w:hAnsiTheme="majorHAnsi"/>
          <w:sz w:val="24"/>
          <w:szCs w:val="24"/>
          <w:lang w:val="en-CA"/>
        </w:rPr>
        <w:t xml:space="preserve"> </w:t>
      </w:r>
      <w:r w:rsidRPr="00140B69">
        <w:rPr>
          <w:rFonts w:asciiTheme="majorHAnsi" w:hAnsiTheme="majorHAnsi"/>
          <w:b/>
          <w:sz w:val="24"/>
          <w:szCs w:val="24"/>
          <w:lang w:val="en-CA"/>
        </w:rPr>
        <w:t>Sgt. Det.</w:t>
      </w:r>
      <w:r w:rsidR="00F62D90" w:rsidRPr="00140B69">
        <w:rPr>
          <w:rFonts w:asciiTheme="majorHAnsi" w:hAnsiTheme="majorHAnsi"/>
          <w:b/>
          <w:sz w:val="24"/>
          <w:szCs w:val="24"/>
          <w:lang w:val="en-CA"/>
        </w:rPr>
        <w:t xml:space="preserve"> François </w:t>
      </w:r>
      <w:proofErr w:type="spellStart"/>
      <w:r w:rsidR="00F62D90" w:rsidRPr="00140B69">
        <w:rPr>
          <w:rFonts w:asciiTheme="majorHAnsi" w:hAnsiTheme="majorHAnsi"/>
          <w:b/>
          <w:sz w:val="24"/>
          <w:szCs w:val="24"/>
          <w:lang w:val="en-CA"/>
        </w:rPr>
        <w:t>Dumais</w:t>
      </w:r>
      <w:proofErr w:type="spellEnd"/>
      <w:r w:rsidR="00F62D90" w:rsidRPr="00140B69">
        <w:rPr>
          <w:rFonts w:asciiTheme="majorHAnsi" w:hAnsiTheme="majorHAnsi"/>
          <w:b/>
          <w:sz w:val="24"/>
          <w:szCs w:val="24"/>
          <w:lang w:val="en-CA"/>
        </w:rPr>
        <w:t xml:space="preserve">. </w:t>
      </w:r>
    </w:p>
    <w:p w:rsidR="00AD2393" w:rsidRPr="00140B69" w:rsidRDefault="00AD2393" w:rsidP="005F2331">
      <w:pPr>
        <w:pStyle w:val="NoSpacing"/>
        <w:jc w:val="both"/>
        <w:rPr>
          <w:rFonts w:asciiTheme="majorHAnsi" w:hAnsiTheme="majorHAnsi"/>
          <w:b/>
          <w:sz w:val="24"/>
          <w:szCs w:val="24"/>
          <w:lang w:val="en-CA"/>
        </w:rPr>
      </w:pPr>
    </w:p>
    <w:p w:rsidR="00AD2393" w:rsidRPr="00140B69" w:rsidRDefault="00AD2393"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From the </w:t>
      </w:r>
      <w:proofErr w:type="spellStart"/>
      <w:r w:rsidRPr="00140B69">
        <w:rPr>
          <w:rFonts w:asciiTheme="majorHAnsi" w:hAnsiTheme="majorHAnsi"/>
          <w:sz w:val="24"/>
          <w:szCs w:val="24"/>
          <w:lang w:val="en-CA"/>
        </w:rPr>
        <w:t>Longueuil</w:t>
      </w:r>
      <w:proofErr w:type="spellEnd"/>
      <w:r w:rsidRPr="00140B69">
        <w:rPr>
          <w:rFonts w:asciiTheme="majorHAnsi" w:hAnsiTheme="majorHAnsi"/>
          <w:sz w:val="24"/>
          <w:szCs w:val="24"/>
          <w:lang w:val="en-CA"/>
        </w:rPr>
        <w:t xml:space="preserve"> Police Service: </w:t>
      </w:r>
      <w:r w:rsidRPr="00140B69">
        <w:rPr>
          <w:rFonts w:asciiTheme="majorHAnsi" w:hAnsiTheme="majorHAnsi"/>
          <w:b/>
          <w:sz w:val="24"/>
          <w:szCs w:val="24"/>
          <w:lang w:val="en-CA"/>
        </w:rPr>
        <w:t xml:space="preserve">Sgt. Det. </w:t>
      </w:r>
      <w:r w:rsidR="00F62D90" w:rsidRPr="00140B69">
        <w:rPr>
          <w:rFonts w:asciiTheme="majorHAnsi" w:hAnsiTheme="majorHAnsi"/>
          <w:b/>
          <w:sz w:val="24"/>
          <w:szCs w:val="24"/>
          <w:lang w:val="en-CA"/>
        </w:rPr>
        <w:t>Philippe St-Cyr</w:t>
      </w:r>
      <w:r w:rsidRPr="00140B69">
        <w:rPr>
          <w:rFonts w:asciiTheme="majorHAnsi" w:hAnsiTheme="majorHAnsi"/>
          <w:sz w:val="24"/>
          <w:szCs w:val="24"/>
          <w:lang w:val="en-CA"/>
        </w:rPr>
        <w:t>.</w:t>
      </w:r>
    </w:p>
    <w:p w:rsidR="00AD2393" w:rsidRPr="00140B69" w:rsidRDefault="00AD2393" w:rsidP="005F2331">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b/>
          <w:sz w:val="30"/>
          <w:szCs w:val="30"/>
          <w:lang w:val="en-CA"/>
        </w:rPr>
      </w:pPr>
      <w:r w:rsidRPr="00140B69">
        <w:rPr>
          <w:rFonts w:asciiTheme="majorHAnsi" w:hAnsiTheme="majorHAnsi"/>
          <w:b/>
          <w:sz w:val="30"/>
          <w:szCs w:val="30"/>
          <w:lang w:val="en-CA"/>
        </w:rPr>
        <w:t xml:space="preserve">SQ officers in </w:t>
      </w:r>
      <w:proofErr w:type="spellStart"/>
      <w:r w:rsidRPr="00140B69">
        <w:rPr>
          <w:rFonts w:asciiTheme="majorHAnsi" w:hAnsiTheme="majorHAnsi"/>
          <w:b/>
          <w:sz w:val="30"/>
          <w:szCs w:val="30"/>
          <w:lang w:val="en-CA"/>
        </w:rPr>
        <w:t>Taschereau</w:t>
      </w:r>
      <w:proofErr w:type="spellEnd"/>
      <w:r w:rsidRPr="00140B69">
        <w:rPr>
          <w:rFonts w:asciiTheme="majorHAnsi" w:hAnsiTheme="majorHAnsi"/>
          <w:b/>
          <w:sz w:val="30"/>
          <w:szCs w:val="30"/>
          <w:lang w:val="en-CA"/>
        </w:rPr>
        <w:t xml:space="preserve"> save the life of a </w:t>
      </w:r>
      <w:r w:rsidR="00497488">
        <w:rPr>
          <w:rFonts w:asciiTheme="majorHAnsi" w:hAnsiTheme="majorHAnsi"/>
          <w:b/>
          <w:sz w:val="30"/>
          <w:szCs w:val="30"/>
          <w:lang w:val="en-CA"/>
        </w:rPr>
        <w:t>missing</w:t>
      </w:r>
      <w:r w:rsidRPr="00140B69">
        <w:rPr>
          <w:rFonts w:asciiTheme="majorHAnsi" w:hAnsiTheme="majorHAnsi"/>
          <w:b/>
          <w:sz w:val="30"/>
          <w:szCs w:val="30"/>
          <w:lang w:val="en-CA"/>
        </w:rPr>
        <w:t xml:space="preserve"> suicidal man </w:t>
      </w:r>
      <w:proofErr w:type="gramStart"/>
      <w:r w:rsidRPr="00140B69">
        <w:rPr>
          <w:rFonts w:asciiTheme="majorHAnsi" w:hAnsiTheme="majorHAnsi"/>
          <w:b/>
          <w:sz w:val="30"/>
          <w:szCs w:val="30"/>
          <w:lang w:val="en-CA"/>
        </w:rPr>
        <w:t>in -30 weather</w:t>
      </w:r>
      <w:proofErr w:type="gramEnd"/>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At 9 p.m. on February 5, 2015, Sgt. </w:t>
      </w:r>
      <w:proofErr w:type="spellStart"/>
      <w:r w:rsidRPr="00140B69">
        <w:rPr>
          <w:rFonts w:asciiTheme="majorHAnsi" w:hAnsiTheme="majorHAnsi"/>
          <w:sz w:val="24"/>
          <w:szCs w:val="24"/>
          <w:lang w:val="en-CA"/>
        </w:rPr>
        <w:t>Dany</w:t>
      </w:r>
      <w:proofErr w:type="spellEnd"/>
      <w:r w:rsidRPr="00140B69">
        <w:rPr>
          <w:rFonts w:asciiTheme="majorHAnsi" w:hAnsiTheme="majorHAnsi"/>
          <w:sz w:val="24"/>
          <w:szCs w:val="24"/>
          <w:lang w:val="en-CA"/>
        </w:rPr>
        <w:t xml:space="preserve"> </w:t>
      </w:r>
      <w:proofErr w:type="spellStart"/>
      <w:r w:rsidRPr="00140B69">
        <w:rPr>
          <w:rFonts w:asciiTheme="majorHAnsi" w:hAnsiTheme="majorHAnsi"/>
          <w:sz w:val="24"/>
          <w:szCs w:val="24"/>
          <w:lang w:val="en-CA"/>
        </w:rPr>
        <w:t>Bédard</w:t>
      </w:r>
      <w:proofErr w:type="spellEnd"/>
      <w:r w:rsidRPr="00140B69">
        <w:rPr>
          <w:rFonts w:asciiTheme="majorHAnsi" w:hAnsiTheme="majorHAnsi"/>
          <w:sz w:val="24"/>
          <w:szCs w:val="24"/>
          <w:lang w:val="en-CA"/>
        </w:rPr>
        <w:t xml:space="preserve"> of the </w:t>
      </w:r>
      <w:proofErr w:type="spellStart"/>
      <w:r w:rsidRPr="00140B69">
        <w:rPr>
          <w:rFonts w:asciiTheme="majorHAnsi" w:hAnsiTheme="majorHAnsi"/>
          <w:sz w:val="24"/>
          <w:szCs w:val="24"/>
          <w:lang w:val="en-CA"/>
        </w:rPr>
        <w:t>Sûreté</w:t>
      </w:r>
      <w:proofErr w:type="spellEnd"/>
      <w:r w:rsidRPr="00140B69">
        <w:rPr>
          <w:rFonts w:asciiTheme="majorHAnsi" w:hAnsiTheme="majorHAnsi"/>
          <w:sz w:val="24"/>
          <w:szCs w:val="24"/>
          <w:lang w:val="en-CA"/>
        </w:rPr>
        <w:t xml:space="preserve"> du Québec's Abitibi-</w:t>
      </w:r>
      <w:proofErr w:type="spellStart"/>
      <w:r w:rsidRPr="00140B69">
        <w:rPr>
          <w:rFonts w:asciiTheme="majorHAnsi" w:hAnsiTheme="majorHAnsi"/>
          <w:sz w:val="24"/>
          <w:szCs w:val="24"/>
          <w:lang w:val="en-CA"/>
        </w:rPr>
        <w:t>Ouest</w:t>
      </w:r>
      <w:proofErr w:type="spellEnd"/>
      <w:r w:rsidRPr="00140B69">
        <w:rPr>
          <w:rFonts w:asciiTheme="majorHAnsi" w:hAnsiTheme="majorHAnsi"/>
          <w:sz w:val="24"/>
          <w:szCs w:val="24"/>
          <w:lang w:val="en-CA"/>
        </w:rPr>
        <w:t xml:space="preserve"> detachment received a 911 call about the disappearance of </w:t>
      </w:r>
      <w:proofErr w:type="spellStart"/>
      <w:r w:rsidRPr="00140B69">
        <w:rPr>
          <w:rFonts w:asciiTheme="majorHAnsi" w:hAnsiTheme="majorHAnsi"/>
          <w:sz w:val="24"/>
          <w:szCs w:val="24"/>
          <w:lang w:val="en-CA"/>
        </w:rPr>
        <w:t>Maxime</w:t>
      </w:r>
      <w:proofErr w:type="spellEnd"/>
      <w:r w:rsidRPr="00140B69">
        <w:rPr>
          <w:rFonts w:asciiTheme="majorHAnsi" w:hAnsiTheme="majorHAnsi"/>
          <w:sz w:val="24"/>
          <w:szCs w:val="24"/>
          <w:lang w:val="en-CA"/>
        </w:rPr>
        <w:t xml:space="preserve"> </w:t>
      </w:r>
      <w:proofErr w:type="spellStart"/>
      <w:r w:rsidRPr="00140B69">
        <w:rPr>
          <w:rFonts w:asciiTheme="majorHAnsi" w:hAnsiTheme="majorHAnsi"/>
          <w:sz w:val="24"/>
          <w:szCs w:val="24"/>
          <w:lang w:val="en-CA"/>
        </w:rPr>
        <w:t>Roussy-Vaillancourt</w:t>
      </w:r>
      <w:proofErr w:type="spellEnd"/>
      <w:r w:rsidRPr="00140B69">
        <w:rPr>
          <w:rFonts w:asciiTheme="majorHAnsi" w:hAnsiTheme="majorHAnsi"/>
          <w:sz w:val="24"/>
          <w:szCs w:val="24"/>
          <w:lang w:val="en-CA"/>
        </w:rPr>
        <w:t xml:space="preserve">, a 31-year-old suicidal man from </w:t>
      </w:r>
      <w:proofErr w:type="spellStart"/>
      <w:r w:rsidRPr="00140B69">
        <w:rPr>
          <w:rFonts w:asciiTheme="majorHAnsi" w:hAnsiTheme="majorHAnsi"/>
          <w:sz w:val="24"/>
          <w:szCs w:val="24"/>
          <w:lang w:val="en-CA"/>
        </w:rPr>
        <w:t>Taschereau</w:t>
      </w:r>
      <w:proofErr w:type="spellEnd"/>
      <w:r w:rsidRPr="00140B69">
        <w:rPr>
          <w:rFonts w:asciiTheme="majorHAnsi" w:hAnsiTheme="majorHAnsi"/>
          <w:sz w:val="24"/>
          <w:szCs w:val="24"/>
          <w:lang w:val="en-CA"/>
        </w:rPr>
        <w:t xml:space="preserve"> who had recently experienced a breakup with his spouse. The depressed man had been gone for two hours, and was wearing very little clothing.</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proofErr w:type="spellStart"/>
      <w:r w:rsidRPr="00140B69">
        <w:rPr>
          <w:rFonts w:asciiTheme="majorHAnsi" w:hAnsiTheme="majorHAnsi"/>
          <w:sz w:val="24"/>
          <w:szCs w:val="24"/>
          <w:lang w:val="en-CA"/>
        </w:rPr>
        <w:t>Bédard</w:t>
      </w:r>
      <w:proofErr w:type="spellEnd"/>
      <w:r w:rsidRPr="00140B69">
        <w:rPr>
          <w:rFonts w:asciiTheme="majorHAnsi" w:hAnsiTheme="majorHAnsi"/>
          <w:sz w:val="24"/>
          <w:szCs w:val="24"/>
          <w:lang w:val="en-CA"/>
        </w:rPr>
        <w:t xml:space="preserve"> immediately mobilized his entire SQ unit, including Constables Patrick Petit, </w:t>
      </w:r>
      <w:proofErr w:type="spellStart"/>
      <w:r w:rsidRPr="00140B69">
        <w:rPr>
          <w:rFonts w:asciiTheme="majorHAnsi" w:hAnsiTheme="majorHAnsi"/>
          <w:sz w:val="24"/>
          <w:szCs w:val="24"/>
          <w:lang w:val="en-CA"/>
        </w:rPr>
        <w:t>Jésabel</w:t>
      </w:r>
      <w:proofErr w:type="spellEnd"/>
      <w:r w:rsidRPr="00140B69">
        <w:rPr>
          <w:rFonts w:asciiTheme="majorHAnsi" w:hAnsiTheme="majorHAnsi"/>
          <w:sz w:val="24"/>
          <w:szCs w:val="24"/>
          <w:lang w:val="en-CA"/>
        </w:rPr>
        <w:t xml:space="preserve"> </w:t>
      </w:r>
      <w:proofErr w:type="spellStart"/>
      <w:r w:rsidRPr="00140B69">
        <w:rPr>
          <w:rFonts w:asciiTheme="majorHAnsi" w:hAnsiTheme="majorHAnsi"/>
          <w:sz w:val="24"/>
          <w:szCs w:val="24"/>
          <w:lang w:val="en-CA"/>
        </w:rPr>
        <w:t>Blanchette</w:t>
      </w:r>
      <w:proofErr w:type="spellEnd"/>
      <w:r w:rsidRPr="00140B69">
        <w:rPr>
          <w:rFonts w:asciiTheme="majorHAnsi" w:hAnsiTheme="majorHAnsi"/>
          <w:sz w:val="24"/>
          <w:szCs w:val="24"/>
          <w:lang w:val="en-CA"/>
        </w:rPr>
        <w:t xml:space="preserve"> and Marc-Antoine Noël. The extremely cold weather conditions -- it was about minus-30 degrees Celsius that night -- made the disappearance urgent, and because it was a question of time, </w:t>
      </w:r>
      <w:proofErr w:type="spellStart"/>
      <w:r w:rsidRPr="00140B69">
        <w:rPr>
          <w:rFonts w:asciiTheme="majorHAnsi" w:hAnsiTheme="majorHAnsi"/>
          <w:sz w:val="24"/>
          <w:szCs w:val="24"/>
          <w:lang w:val="en-CA"/>
        </w:rPr>
        <w:t>Bédard</w:t>
      </w:r>
      <w:proofErr w:type="spellEnd"/>
      <w:r w:rsidRPr="00140B69">
        <w:rPr>
          <w:rFonts w:asciiTheme="majorHAnsi" w:hAnsiTheme="majorHAnsi"/>
          <w:sz w:val="24"/>
          <w:szCs w:val="24"/>
          <w:lang w:val="en-CA"/>
        </w:rPr>
        <w:t xml:space="preserve"> launched an immediate ground-level search.</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Officers Noël and </w:t>
      </w:r>
      <w:proofErr w:type="spellStart"/>
      <w:r w:rsidRPr="00140B69">
        <w:rPr>
          <w:rFonts w:asciiTheme="majorHAnsi" w:hAnsiTheme="majorHAnsi"/>
          <w:sz w:val="24"/>
          <w:szCs w:val="24"/>
          <w:lang w:val="en-CA"/>
        </w:rPr>
        <w:t>Blanchette</w:t>
      </w:r>
      <w:proofErr w:type="spellEnd"/>
      <w:r w:rsidRPr="00140B69">
        <w:rPr>
          <w:rFonts w:asciiTheme="majorHAnsi" w:hAnsiTheme="majorHAnsi"/>
          <w:sz w:val="24"/>
          <w:szCs w:val="24"/>
          <w:lang w:val="en-CA"/>
        </w:rPr>
        <w:t xml:space="preserve"> soon spotted footprints in the snow that led to a snowmobile path. The officers followed the lead for three kilometres until they located the man, who was lying in the snow in an advanced state of hypothermia. After alerting their colleagues, the officers quickly realised that it was difficult to move the victim because he was almost six feet tall and weighed </w:t>
      </w:r>
      <w:r w:rsidRPr="00140B69">
        <w:rPr>
          <w:rFonts w:asciiTheme="majorHAnsi" w:hAnsiTheme="majorHAnsi"/>
          <w:sz w:val="24"/>
          <w:szCs w:val="24"/>
          <w:lang w:val="en-CA"/>
        </w:rPr>
        <w:lastRenderedPageBreak/>
        <w:t xml:space="preserve">about 270 pounds. The officers removed their coats and placed it on </w:t>
      </w:r>
      <w:proofErr w:type="spellStart"/>
      <w:r w:rsidRPr="00140B69">
        <w:rPr>
          <w:rFonts w:asciiTheme="majorHAnsi" w:hAnsiTheme="majorHAnsi"/>
          <w:sz w:val="24"/>
          <w:szCs w:val="24"/>
          <w:lang w:val="en-CA"/>
        </w:rPr>
        <w:t>Roussy</w:t>
      </w:r>
      <w:r w:rsidRPr="00140B69">
        <w:rPr>
          <w:rFonts w:asciiTheme="majorHAnsi" w:hAnsiTheme="majorHAnsi"/>
          <w:sz w:val="24"/>
          <w:szCs w:val="24"/>
          <w:lang w:val="en-CA"/>
        </w:rPr>
        <w:noBreakHyphen/>
        <w:t>Vaillancourt</w:t>
      </w:r>
      <w:proofErr w:type="spellEnd"/>
      <w:r w:rsidRPr="00140B69">
        <w:rPr>
          <w:rFonts w:asciiTheme="majorHAnsi" w:hAnsiTheme="majorHAnsi"/>
          <w:sz w:val="24"/>
          <w:szCs w:val="24"/>
          <w:lang w:val="en-CA"/>
        </w:rPr>
        <w:t xml:space="preserve"> and began body compressions for more than an hour.</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Meanwhile, </w:t>
      </w:r>
      <w:proofErr w:type="spellStart"/>
      <w:r w:rsidRPr="00140B69">
        <w:rPr>
          <w:rFonts w:asciiTheme="majorHAnsi" w:hAnsiTheme="majorHAnsi"/>
          <w:sz w:val="24"/>
          <w:szCs w:val="24"/>
          <w:lang w:val="en-CA"/>
        </w:rPr>
        <w:t>Bédard</w:t>
      </w:r>
      <w:proofErr w:type="spellEnd"/>
      <w:r w:rsidRPr="00140B69">
        <w:rPr>
          <w:rFonts w:asciiTheme="majorHAnsi" w:hAnsiTheme="majorHAnsi"/>
          <w:sz w:val="24"/>
          <w:szCs w:val="24"/>
          <w:lang w:val="en-CA"/>
        </w:rPr>
        <w:t xml:space="preserve"> and Petit waited nearby for an emergency crew to bring them a sled. When it arrived, the officers learned that the emergency services did not have a snowmobile, so they drove in their cruiser to a nearby residence, where they awoke the occupant and requested to use his snowmobile. Moments later, </w:t>
      </w:r>
      <w:proofErr w:type="spellStart"/>
      <w:r w:rsidRPr="00140B69">
        <w:rPr>
          <w:rFonts w:asciiTheme="majorHAnsi" w:hAnsiTheme="majorHAnsi"/>
          <w:sz w:val="24"/>
          <w:szCs w:val="24"/>
          <w:lang w:val="en-CA"/>
        </w:rPr>
        <w:t>Bédard</w:t>
      </w:r>
      <w:proofErr w:type="spellEnd"/>
      <w:r w:rsidRPr="00140B69">
        <w:rPr>
          <w:rFonts w:asciiTheme="majorHAnsi" w:hAnsiTheme="majorHAnsi"/>
          <w:sz w:val="24"/>
          <w:szCs w:val="24"/>
          <w:lang w:val="en-CA"/>
        </w:rPr>
        <w:t xml:space="preserve"> and Petit were on the scene where their colleagues were tending to </w:t>
      </w:r>
      <w:proofErr w:type="spellStart"/>
      <w:r w:rsidRPr="00140B69">
        <w:rPr>
          <w:rFonts w:asciiTheme="majorHAnsi" w:hAnsiTheme="majorHAnsi"/>
          <w:sz w:val="24"/>
          <w:szCs w:val="24"/>
          <w:lang w:val="en-CA"/>
        </w:rPr>
        <w:t>Roussy</w:t>
      </w:r>
      <w:r w:rsidRPr="00140B69">
        <w:rPr>
          <w:rFonts w:asciiTheme="majorHAnsi" w:hAnsiTheme="majorHAnsi"/>
          <w:sz w:val="24"/>
          <w:szCs w:val="24"/>
          <w:lang w:val="en-CA"/>
        </w:rPr>
        <w:noBreakHyphen/>
        <w:t>Vaillancourt</w:t>
      </w:r>
      <w:proofErr w:type="spellEnd"/>
      <w:r w:rsidRPr="00140B69">
        <w:rPr>
          <w:rFonts w:asciiTheme="majorHAnsi" w:hAnsiTheme="majorHAnsi"/>
          <w:sz w:val="24"/>
          <w:szCs w:val="24"/>
          <w:lang w:val="en-CA"/>
        </w:rPr>
        <w:t>.</w:t>
      </w:r>
    </w:p>
    <w:p w:rsidR="00140B69" w:rsidRPr="00140B69" w:rsidRDefault="00140B69" w:rsidP="00140B69">
      <w:pPr>
        <w:pStyle w:val="NoSpacing"/>
        <w:jc w:val="both"/>
        <w:rPr>
          <w:rFonts w:asciiTheme="majorHAnsi" w:hAnsiTheme="majorHAnsi"/>
          <w:sz w:val="24"/>
          <w:szCs w:val="24"/>
          <w:lang w:val="en-CA"/>
        </w:rPr>
      </w:pPr>
    </w:p>
    <w:p w:rsidR="00140B69" w:rsidRDefault="00140B69" w:rsidP="00140B69">
      <w:pPr>
        <w:pStyle w:val="NoSpacing"/>
        <w:jc w:val="both"/>
        <w:rPr>
          <w:rFonts w:asciiTheme="majorHAnsi" w:hAnsiTheme="majorHAnsi"/>
          <w:sz w:val="24"/>
          <w:szCs w:val="24"/>
          <w:lang w:val="en-CA"/>
        </w:rPr>
      </w:pPr>
      <w:proofErr w:type="spellStart"/>
      <w:r w:rsidRPr="00140B69">
        <w:rPr>
          <w:rFonts w:asciiTheme="majorHAnsi" w:hAnsiTheme="majorHAnsi"/>
          <w:sz w:val="24"/>
          <w:szCs w:val="24"/>
          <w:lang w:val="en-CA"/>
        </w:rPr>
        <w:t>Roussy</w:t>
      </w:r>
      <w:r w:rsidRPr="00140B69">
        <w:rPr>
          <w:rFonts w:asciiTheme="majorHAnsi" w:hAnsiTheme="majorHAnsi"/>
          <w:sz w:val="24"/>
          <w:szCs w:val="24"/>
          <w:lang w:val="en-CA"/>
        </w:rPr>
        <w:noBreakHyphen/>
        <w:t>Vaillancourt</w:t>
      </w:r>
      <w:proofErr w:type="spellEnd"/>
      <w:r w:rsidRPr="00140B69">
        <w:rPr>
          <w:rFonts w:asciiTheme="majorHAnsi" w:hAnsiTheme="majorHAnsi"/>
          <w:sz w:val="24"/>
          <w:szCs w:val="24"/>
          <w:lang w:val="en-CA"/>
        </w:rPr>
        <w:t xml:space="preserve"> was rushed to hospital, where he had four fingers and a foot amputated. Despite his injuries, doctors were quick to say that the actions of the SQ officers had saved </w:t>
      </w:r>
      <w:proofErr w:type="spellStart"/>
      <w:r w:rsidRPr="00140B69">
        <w:rPr>
          <w:rFonts w:asciiTheme="majorHAnsi" w:hAnsiTheme="majorHAnsi"/>
          <w:sz w:val="24"/>
          <w:szCs w:val="24"/>
          <w:lang w:val="en-CA"/>
        </w:rPr>
        <w:t>Roussy</w:t>
      </w:r>
      <w:r w:rsidRPr="00140B69">
        <w:rPr>
          <w:rFonts w:asciiTheme="majorHAnsi" w:hAnsiTheme="majorHAnsi"/>
          <w:sz w:val="24"/>
          <w:szCs w:val="24"/>
          <w:lang w:val="en-CA"/>
        </w:rPr>
        <w:noBreakHyphen/>
        <w:t>Vaillancourt's</w:t>
      </w:r>
      <w:proofErr w:type="spellEnd"/>
      <w:r w:rsidRPr="00140B69">
        <w:rPr>
          <w:rFonts w:asciiTheme="majorHAnsi" w:hAnsiTheme="majorHAnsi"/>
          <w:sz w:val="24"/>
          <w:szCs w:val="24"/>
          <w:lang w:val="en-CA"/>
        </w:rPr>
        <w:t xml:space="preserve"> life.</w:t>
      </w:r>
    </w:p>
    <w:p w:rsidR="00FD7837" w:rsidRPr="00140B69" w:rsidRDefault="00FD7837"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For their heroics that night, </w:t>
      </w:r>
      <w:r w:rsidRPr="00140B69">
        <w:rPr>
          <w:rFonts w:asciiTheme="majorHAnsi" w:hAnsiTheme="majorHAnsi"/>
          <w:i/>
          <w:sz w:val="24"/>
          <w:szCs w:val="24"/>
          <w:lang w:val="en-CA"/>
        </w:rPr>
        <w:t>2015 Quebec Police Awards</w:t>
      </w:r>
      <w:r w:rsidRPr="00140B69">
        <w:rPr>
          <w:rFonts w:asciiTheme="majorHAnsi" w:hAnsiTheme="majorHAnsi"/>
          <w:sz w:val="24"/>
          <w:szCs w:val="24"/>
          <w:lang w:val="en-CA"/>
        </w:rPr>
        <w:t xml:space="preserve"> are presented to </w:t>
      </w:r>
      <w:r w:rsidRPr="00140B69">
        <w:rPr>
          <w:rFonts w:asciiTheme="majorHAnsi" w:hAnsiTheme="majorHAnsi"/>
          <w:b/>
          <w:sz w:val="24"/>
          <w:szCs w:val="24"/>
          <w:lang w:val="en-CA"/>
        </w:rPr>
        <w:t xml:space="preserve">Sgt. </w:t>
      </w:r>
      <w:proofErr w:type="spellStart"/>
      <w:r w:rsidRPr="00140B69">
        <w:rPr>
          <w:rFonts w:asciiTheme="majorHAnsi" w:hAnsiTheme="majorHAnsi"/>
          <w:b/>
          <w:sz w:val="24"/>
          <w:szCs w:val="24"/>
          <w:lang w:val="en-CA"/>
        </w:rPr>
        <w:t>Dany</w:t>
      </w:r>
      <w:proofErr w:type="spellEnd"/>
      <w:r w:rsidRPr="00140B69">
        <w:rPr>
          <w:rFonts w:asciiTheme="majorHAnsi" w:hAnsiTheme="majorHAnsi"/>
          <w:b/>
          <w:sz w:val="24"/>
          <w:szCs w:val="24"/>
          <w:lang w:val="en-CA"/>
        </w:rPr>
        <w:t xml:space="preserve"> </w:t>
      </w:r>
      <w:proofErr w:type="spellStart"/>
      <w:r w:rsidRPr="00140B69">
        <w:rPr>
          <w:rFonts w:asciiTheme="majorHAnsi" w:hAnsiTheme="majorHAnsi"/>
          <w:b/>
          <w:sz w:val="24"/>
          <w:szCs w:val="24"/>
          <w:lang w:val="en-CA"/>
        </w:rPr>
        <w:t>Bédard</w:t>
      </w:r>
      <w:proofErr w:type="spellEnd"/>
      <w:r w:rsidRPr="00140B69">
        <w:rPr>
          <w:rFonts w:asciiTheme="majorHAnsi" w:hAnsiTheme="majorHAnsi"/>
          <w:sz w:val="24"/>
          <w:szCs w:val="24"/>
          <w:lang w:val="en-CA"/>
        </w:rPr>
        <w:t xml:space="preserve"> and </w:t>
      </w:r>
      <w:r w:rsidRPr="00140B69">
        <w:rPr>
          <w:rFonts w:asciiTheme="majorHAnsi" w:hAnsiTheme="majorHAnsi"/>
          <w:b/>
          <w:sz w:val="24"/>
          <w:szCs w:val="24"/>
          <w:lang w:val="en-CA"/>
        </w:rPr>
        <w:t>Constables Patrick Petit</w:t>
      </w:r>
      <w:r w:rsidRPr="00140B69">
        <w:rPr>
          <w:rFonts w:asciiTheme="majorHAnsi" w:hAnsiTheme="majorHAnsi"/>
          <w:sz w:val="24"/>
          <w:szCs w:val="24"/>
          <w:lang w:val="en-CA"/>
        </w:rPr>
        <w:t xml:space="preserve">, </w:t>
      </w:r>
      <w:proofErr w:type="spellStart"/>
      <w:r w:rsidRPr="00140B69">
        <w:rPr>
          <w:rFonts w:asciiTheme="majorHAnsi" w:hAnsiTheme="majorHAnsi"/>
          <w:b/>
          <w:sz w:val="24"/>
          <w:szCs w:val="24"/>
          <w:lang w:val="en-CA"/>
        </w:rPr>
        <w:t>Jésabel</w:t>
      </w:r>
      <w:proofErr w:type="spellEnd"/>
      <w:r w:rsidRPr="00140B69">
        <w:rPr>
          <w:rFonts w:asciiTheme="majorHAnsi" w:hAnsiTheme="majorHAnsi"/>
          <w:b/>
          <w:sz w:val="24"/>
          <w:szCs w:val="24"/>
          <w:lang w:val="en-CA"/>
        </w:rPr>
        <w:t xml:space="preserve"> </w:t>
      </w:r>
      <w:proofErr w:type="spellStart"/>
      <w:r w:rsidRPr="00140B69">
        <w:rPr>
          <w:rFonts w:asciiTheme="majorHAnsi" w:hAnsiTheme="majorHAnsi"/>
          <w:b/>
          <w:sz w:val="24"/>
          <w:szCs w:val="24"/>
          <w:lang w:val="en-CA"/>
        </w:rPr>
        <w:t>Blanchette</w:t>
      </w:r>
      <w:proofErr w:type="spellEnd"/>
      <w:r w:rsidRPr="00140B69">
        <w:rPr>
          <w:rFonts w:asciiTheme="majorHAnsi" w:hAnsiTheme="majorHAnsi"/>
          <w:sz w:val="24"/>
          <w:szCs w:val="24"/>
          <w:lang w:val="en-CA"/>
        </w:rPr>
        <w:t xml:space="preserve"> and </w:t>
      </w:r>
      <w:r w:rsidRPr="00140B69">
        <w:rPr>
          <w:rFonts w:asciiTheme="majorHAnsi" w:hAnsiTheme="majorHAnsi"/>
          <w:b/>
          <w:sz w:val="24"/>
          <w:szCs w:val="24"/>
          <w:lang w:val="en-CA"/>
        </w:rPr>
        <w:t>Marc-Antoine Noël</w:t>
      </w:r>
      <w:r w:rsidRPr="00140B69">
        <w:rPr>
          <w:rFonts w:asciiTheme="majorHAnsi" w:hAnsiTheme="majorHAnsi"/>
          <w:sz w:val="24"/>
          <w:szCs w:val="24"/>
          <w:lang w:val="en-CA"/>
        </w:rPr>
        <w:t>.</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b/>
          <w:sz w:val="30"/>
          <w:szCs w:val="30"/>
          <w:lang w:val="en-CA"/>
        </w:rPr>
      </w:pPr>
      <w:r w:rsidRPr="00140B69">
        <w:rPr>
          <w:rFonts w:asciiTheme="majorHAnsi" w:hAnsiTheme="majorHAnsi"/>
          <w:b/>
          <w:sz w:val="30"/>
          <w:szCs w:val="30"/>
          <w:lang w:val="en-CA"/>
        </w:rPr>
        <w:t>RCMP probe nails criminal network that used online phishing to lure innocent victims as unwitting cocaine trafficking</w:t>
      </w:r>
      <w:r w:rsidR="00497488" w:rsidRPr="00497488">
        <w:rPr>
          <w:rFonts w:asciiTheme="majorHAnsi" w:hAnsiTheme="majorHAnsi"/>
          <w:b/>
          <w:sz w:val="30"/>
          <w:szCs w:val="30"/>
          <w:lang w:val="en-CA"/>
        </w:rPr>
        <w:t xml:space="preserve"> </w:t>
      </w:r>
      <w:r w:rsidR="00497488" w:rsidRPr="00140B69">
        <w:rPr>
          <w:rFonts w:asciiTheme="majorHAnsi" w:hAnsiTheme="majorHAnsi"/>
          <w:b/>
          <w:sz w:val="30"/>
          <w:szCs w:val="30"/>
          <w:lang w:val="en-CA"/>
        </w:rPr>
        <w:t>mules</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In February 2013, the Royal Canadian Mounted Police's Drug Section in Montreal launched Project Cellophane. The investigation revealed that a criminal organization based in Montreal stole money from victims after recruiting them through an Internet phishing campaign, telling each victim that they had inherited money, had won a lottery, or would make money after transferring funds from a foreign country to Canada. The goal was to obtain money from each phishing victim.                                                                                                                                                                                                   </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Once the criminal organization had obtained large amounts of cash from their victims, they took their scheme to a higher level by setting up meetings between the victims and two Nigerian nationals in a Montreal hotel.</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The two men displayed a suitcase loaded with cash, explaining that the money had been altered with ink and a chemical product could remove the ink. After demonstrating the ink removal, the victims were instructed to bring the suitcases to South America, where the money would be cleaned, and to bring it back to Montreal. Unbeknownst to the victims, the suitcases actually carried concealed quantities of cocaine.</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Project Cellophane identified 18 innocent victims -- many of whom were caught by authorities and jailed in Canada, the United States, Peru and Equator. Thanks to the tireless efforts of Project Cellophane's three investigators and one civil employee, several of the victims were released from prison and all charges were dropped.</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On March 3, 2015, the two accused -- John </w:t>
      </w:r>
      <w:proofErr w:type="spellStart"/>
      <w:r w:rsidRPr="00140B69">
        <w:rPr>
          <w:rFonts w:asciiTheme="majorHAnsi" w:hAnsiTheme="majorHAnsi"/>
          <w:sz w:val="24"/>
          <w:szCs w:val="24"/>
          <w:lang w:val="en-CA"/>
        </w:rPr>
        <w:t>Nwoko</w:t>
      </w:r>
      <w:proofErr w:type="spellEnd"/>
      <w:r w:rsidRPr="00140B69">
        <w:rPr>
          <w:rFonts w:asciiTheme="majorHAnsi" w:hAnsiTheme="majorHAnsi"/>
          <w:sz w:val="24"/>
          <w:szCs w:val="24"/>
          <w:lang w:val="en-CA"/>
        </w:rPr>
        <w:t xml:space="preserve"> and Charles </w:t>
      </w:r>
      <w:proofErr w:type="spellStart"/>
      <w:r w:rsidRPr="00140B69">
        <w:rPr>
          <w:rFonts w:asciiTheme="majorHAnsi" w:hAnsiTheme="majorHAnsi"/>
          <w:sz w:val="24"/>
          <w:szCs w:val="24"/>
          <w:lang w:val="en-CA"/>
        </w:rPr>
        <w:t>Ifezue</w:t>
      </w:r>
      <w:proofErr w:type="spellEnd"/>
      <w:r w:rsidRPr="00140B69">
        <w:rPr>
          <w:rFonts w:asciiTheme="majorHAnsi" w:hAnsiTheme="majorHAnsi"/>
          <w:sz w:val="24"/>
          <w:szCs w:val="24"/>
          <w:lang w:val="en-CA"/>
        </w:rPr>
        <w:t xml:space="preserve"> -- pleaded guilty to six charges, including cocaine importation and conspiracy, and were handed lengthy prison sentences.</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Were it not for the perseverance of Cpl. Martin </w:t>
      </w:r>
      <w:proofErr w:type="spellStart"/>
      <w:r w:rsidRPr="00140B69">
        <w:rPr>
          <w:rFonts w:asciiTheme="majorHAnsi" w:hAnsiTheme="majorHAnsi"/>
          <w:sz w:val="24"/>
          <w:szCs w:val="24"/>
          <w:lang w:val="en-CA"/>
        </w:rPr>
        <w:t>Crête</w:t>
      </w:r>
      <w:proofErr w:type="spellEnd"/>
      <w:r w:rsidRPr="00140B69">
        <w:rPr>
          <w:rFonts w:asciiTheme="majorHAnsi" w:hAnsiTheme="majorHAnsi"/>
          <w:sz w:val="24"/>
          <w:szCs w:val="24"/>
          <w:lang w:val="en-CA"/>
        </w:rPr>
        <w:t xml:space="preserve"> and Constables </w:t>
      </w:r>
      <w:proofErr w:type="spellStart"/>
      <w:r w:rsidRPr="00140B69">
        <w:rPr>
          <w:rFonts w:asciiTheme="majorHAnsi" w:hAnsiTheme="majorHAnsi"/>
          <w:sz w:val="24"/>
          <w:szCs w:val="24"/>
          <w:lang w:val="en-CA"/>
        </w:rPr>
        <w:t>Dany</w:t>
      </w:r>
      <w:proofErr w:type="spellEnd"/>
      <w:r w:rsidRPr="00140B69">
        <w:rPr>
          <w:rFonts w:asciiTheme="majorHAnsi" w:hAnsiTheme="majorHAnsi"/>
          <w:sz w:val="24"/>
          <w:szCs w:val="24"/>
          <w:lang w:val="en-CA"/>
        </w:rPr>
        <w:t xml:space="preserve"> </w:t>
      </w:r>
      <w:proofErr w:type="spellStart"/>
      <w:r w:rsidRPr="00140B69">
        <w:rPr>
          <w:rFonts w:asciiTheme="majorHAnsi" w:hAnsiTheme="majorHAnsi"/>
          <w:sz w:val="24"/>
          <w:szCs w:val="24"/>
          <w:lang w:val="en-CA"/>
        </w:rPr>
        <w:t>Turcot</w:t>
      </w:r>
      <w:proofErr w:type="spellEnd"/>
      <w:r w:rsidRPr="00140B69">
        <w:rPr>
          <w:rFonts w:asciiTheme="majorHAnsi" w:hAnsiTheme="majorHAnsi"/>
          <w:sz w:val="24"/>
          <w:szCs w:val="24"/>
          <w:lang w:val="en-CA"/>
        </w:rPr>
        <w:t xml:space="preserve"> and Chris Smith, the Canadians arrested for possession of large amounts of cocaine would still be languishing in prison cells. And thanks to the expertise and analyses of RCMP civilian member Pierre Gauthier, </w:t>
      </w:r>
      <w:r w:rsidRPr="00140B69">
        <w:rPr>
          <w:rFonts w:asciiTheme="majorHAnsi" w:hAnsiTheme="majorHAnsi"/>
          <w:sz w:val="24"/>
          <w:szCs w:val="24"/>
          <w:lang w:val="en-CA"/>
        </w:rPr>
        <w:lastRenderedPageBreak/>
        <w:t>investigators were able to obtain information on the MO of this criminal organization and take action.</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For their outstanding work, </w:t>
      </w:r>
      <w:r w:rsidRPr="00140B69">
        <w:rPr>
          <w:rFonts w:asciiTheme="majorHAnsi" w:hAnsiTheme="majorHAnsi"/>
          <w:i/>
          <w:sz w:val="24"/>
          <w:szCs w:val="24"/>
          <w:lang w:val="en-CA"/>
        </w:rPr>
        <w:t>2015 Quebec Police Awards</w:t>
      </w:r>
      <w:r w:rsidRPr="00140B69">
        <w:rPr>
          <w:rFonts w:asciiTheme="majorHAnsi" w:hAnsiTheme="majorHAnsi"/>
          <w:sz w:val="24"/>
          <w:szCs w:val="24"/>
          <w:lang w:val="en-CA"/>
        </w:rPr>
        <w:t xml:space="preserve"> are presented to RCMP </w:t>
      </w:r>
      <w:r w:rsidRPr="00140B69">
        <w:rPr>
          <w:rFonts w:asciiTheme="majorHAnsi" w:hAnsiTheme="majorHAnsi"/>
          <w:b/>
          <w:sz w:val="24"/>
          <w:szCs w:val="24"/>
          <w:lang w:val="en-CA"/>
        </w:rPr>
        <w:t xml:space="preserve">Cpl. Martin </w:t>
      </w:r>
      <w:proofErr w:type="spellStart"/>
      <w:r w:rsidRPr="00140B69">
        <w:rPr>
          <w:rFonts w:asciiTheme="majorHAnsi" w:hAnsiTheme="majorHAnsi"/>
          <w:b/>
          <w:sz w:val="24"/>
          <w:szCs w:val="24"/>
          <w:lang w:val="en-CA"/>
        </w:rPr>
        <w:t>Crête</w:t>
      </w:r>
      <w:proofErr w:type="spellEnd"/>
      <w:r w:rsidRPr="00140B69">
        <w:rPr>
          <w:rFonts w:asciiTheme="majorHAnsi" w:hAnsiTheme="majorHAnsi"/>
          <w:sz w:val="24"/>
          <w:szCs w:val="24"/>
          <w:lang w:val="en-CA"/>
        </w:rPr>
        <w:t xml:space="preserve">, and </w:t>
      </w:r>
      <w:r w:rsidRPr="00140B69">
        <w:rPr>
          <w:rFonts w:asciiTheme="majorHAnsi" w:hAnsiTheme="majorHAnsi"/>
          <w:b/>
          <w:sz w:val="24"/>
          <w:szCs w:val="24"/>
          <w:lang w:val="en-CA"/>
        </w:rPr>
        <w:t>Constables Chris Smith</w:t>
      </w:r>
      <w:r w:rsidRPr="00140B69">
        <w:rPr>
          <w:rFonts w:asciiTheme="majorHAnsi" w:hAnsiTheme="majorHAnsi"/>
          <w:sz w:val="24"/>
          <w:szCs w:val="24"/>
          <w:lang w:val="en-CA"/>
        </w:rPr>
        <w:t xml:space="preserve"> and </w:t>
      </w:r>
      <w:proofErr w:type="spellStart"/>
      <w:r w:rsidRPr="00140B69">
        <w:rPr>
          <w:rFonts w:asciiTheme="majorHAnsi" w:hAnsiTheme="majorHAnsi"/>
          <w:b/>
          <w:sz w:val="24"/>
          <w:szCs w:val="24"/>
          <w:lang w:val="en-CA"/>
        </w:rPr>
        <w:t>Dany</w:t>
      </w:r>
      <w:proofErr w:type="spellEnd"/>
      <w:r w:rsidRPr="00140B69">
        <w:rPr>
          <w:rFonts w:asciiTheme="majorHAnsi" w:hAnsiTheme="majorHAnsi"/>
          <w:b/>
          <w:sz w:val="24"/>
          <w:szCs w:val="24"/>
          <w:lang w:val="en-CA"/>
        </w:rPr>
        <w:t xml:space="preserve"> </w:t>
      </w:r>
      <w:proofErr w:type="spellStart"/>
      <w:r w:rsidRPr="00140B69">
        <w:rPr>
          <w:rFonts w:asciiTheme="majorHAnsi" w:hAnsiTheme="majorHAnsi"/>
          <w:b/>
          <w:sz w:val="24"/>
          <w:szCs w:val="24"/>
          <w:lang w:val="en-CA"/>
        </w:rPr>
        <w:t>Turcot</w:t>
      </w:r>
      <w:proofErr w:type="spellEnd"/>
      <w:r w:rsidRPr="00140B69">
        <w:rPr>
          <w:rFonts w:asciiTheme="majorHAnsi" w:hAnsiTheme="majorHAnsi"/>
          <w:sz w:val="24"/>
          <w:szCs w:val="24"/>
          <w:lang w:val="en-CA"/>
        </w:rPr>
        <w:t xml:space="preserve">, as well as to RCMP analyst </w:t>
      </w:r>
      <w:r w:rsidRPr="00140B69">
        <w:rPr>
          <w:rFonts w:asciiTheme="majorHAnsi" w:hAnsiTheme="majorHAnsi"/>
          <w:b/>
          <w:sz w:val="24"/>
          <w:szCs w:val="24"/>
          <w:lang w:val="en-CA"/>
        </w:rPr>
        <w:t>Pierre Gauthier</w:t>
      </w:r>
      <w:r w:rsidRPr="00140B69">
        <w:rPr>
          <w:rFonts w:asciiTheme="majorHAnsi" w:hAnsiTheme="majorHAnsi"/>
          <w:sz w:val="24"/>
          <w:szCs w:val="24"/>
          <w:lang w:val="en-CA"/>
        </w:rPr>
        <w:t>.</w:t>
      </w:r>
    </w:p>
    <w:p w:rsidR="00F62D90" w:rsidRPr="00140B69" w:rsidRDefault="00F62D90" w:rsidP="005F2331">
      <w:pPr>
        <w:pStyle w:val="NoSpacing"/>
        <w:jc w:val="both"/>
        <w:rPr>
          <w:rFonts w:asciiTheme="majorHAnsi" w:hAnsiTheme="majorHAnsi"/>
          <w:sz w:val="24"/>
          <w:szCs w:val="24"/>
          <w:lang w:val="en-CA"/>
        </w:rPr>
      </w:pPr>
    </w:p>
    <w:p w:rsidR="00F62D90" w:rsidRPr="00140B69" w:rsidRDefault="00F62D90" w:rsidP="005F2331">
      <w:pPr>
        <w:pStyle w:val="NoSpacing"/>
        <w:jc w:val="both"/>
        <w:rPr>
          <w:rFonts w:asciiTheme="majorHAnsi" w:hAnsiTheme="majorHAnsi"/>
          <w:sz w:val="24"/>
          <w:szCs w:val="24"/>
          <w:lang w:val="en-CA"/>
        </w:rPr>
      </w:pPr>
    </w:p>
    <w:p w:rsidR="00F62D90" w:rsidRPr="00140B69" w:rsidRDefault="002B6B78" w:rsidP="005F2331">
      <w:pPr>
        <w:pStyle w:val="NoSpacing"/>
        <w:jc w:val="both"/>
        <w:rPr>
          <w:rFonts w:asciiTheme="majorHAnsi" w:hAnsiTheme="majorHAnsi"/>
          <w:b/>
          <w:sz w:val="30"/>
          <w:szCs w:val="30"/>
          <w:lang w:val="en-CA"/>
        </w:rPr>
      </w:pPr>
      <w:r w:rsidRPr="00140B69">
        <w:rPr>
          <w:rFonts w:asciiTheme="majorHAnsi" w:hAnsiTheme="majorHAnsi"/>
          <w:b/>
          <w:sz w:val="30"/>
          <w:szCs w:val="30"/>
          <w:lang w:val="en-CA"/>
        </w:rPr>
        <w:t xml:space="preserve">Quick action by two SQ officers in </w:t>
      </w:r>
      <w:proofErr w:type="spellStart"/>
      <w:r w:rsidRPr="00140B69">
        <w:rPr>
          <w:rFonts w:asciiTheme="majorHAnsi" w:hAnsiTheme="majorHAnsi"/>
          <w:b/>
          <w:sz w:val="30"/>
          <w:szCs w:val="30"/>
          <w:lang w:val="en-CA"/>
        </w:rPr>
        <w:t>Témiscamingue</w:t>
      </w:r>
      <w:proofErr w:type="spellEnd"/>
      <w:r w:rsidRPr="00140B69">
        <w:rPr>
          <w:rFonts w:asciiTheme="majorHAnsi" w:hAnsiTheme="majorHAnsi"/>
          <w:b/>
          <w:sz w:val="30"/>
          <w:szCs w:val="30"/>
          <w:lang w:val="en-CA"/>
        </w:rPr>
        <w:t xml:space="preserve"> saves a family from their burning house in nearby </w:t>
      </w:r>
      <w:r w:rsidR="009F1559" w:rsidRPr="00140B69">
        <w:rPr>
          <w:rFonts w:asciiTheme="majorHAnsi" w:hAnsiTheme="majorHAnsi"/>
          <w:b/>
          <w:sz w:val="30"/>
          <w:szCs w:val="30"/>
          <w:lang w:val="en-CA"/>
        </w:rPr>
        <w:t>Thorne</w:t>
      </w:r>
      <w:r w:rsidRPr="00140B69">
        <w:rPr>
          <w:rFonts w:asciiTheme="majorHAnsi" w:hAnsiTheme="majorHAnsi"/>
          <w:b/>
          <w:sz w:val="30"/>
          <w:szCs w:val="30"/>
          <w:lang w:val="en-CA"/>
        </w:rPr>
        <w:t>, Ontario</w:t>
      </w:r>
    </w:p>
    <w:p w:rsidR="00F62D90" w:rsidRPr="00140B69" w:rsidRDefault="00F62D90" w:rsidP="005F2331">
      <w:pPr>
        <w:pStyle w:val="NoSpacing"/>
        <w:jc w:val="both"/>
        <w:rPr>
          <w:rFonts w:asciiTheme="majorHAnsi" w:hAnsiTheme="majorHAnsi"/>
          <w:sz w:val="24"/>
          <w:szCs w:val="24"/>
          <w:lang w:val="en-CA"/>
        </w:rPr>
      </w:pPr>
    </w:p>
    <w:p w:rsidR="00F62D90" w:rsidRPr="00140B69" w:rsidRDefault="00F029B6"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While Brigitte </w:t>
      </w:r>
      <w:proofErr w:type="spellStart"/>
      <w:r w:rsidRPr="00140B69">
        <w:rPr>
          <w:rFonts w:asciiTheme="majorHAnsi" w:hAnsiTheme="majorHAnsi"/>
          <w:sz w:val="24"/>
          <w:szCs w:val="24"/>
          <w:lang w:val="en-CA"/>
        </w:rPr>
        <w:t>Loiselle</w:t>
      </w:r>
      <w:proofErr w:type="spellEnd"/>
      <w:r w:rsidRPr="00140B69">
        <w:rPr>
          <w:rFonts w:asciiTheme="majorHAnsi" w:hAnsiTheme="majorHAnsi"/>
          <w:sz w:val="24"/>
          <w:szCs w:val="24"/>
          <w:lang w:val="en-CA"/>
        </w:rPr>
        <w:t xml:space="preserve"> and Denis Dion are still picking up the pieces, almost a year after a devastating fire completely destroyed their home in</w:t>
      </w:r>
      <w:r w:rsidR="00752DB1" w:rsidRPr="00140B69">
        <w:rPr>
          <w:rFonts w:asciiTheme="majorHAnsi" w:hAnsiTheme="majorHAnsi"/>
          <w:sz w:val="24"/>
          <w:szCs w:val="24"/>
          <w:lang w:val="en-CA"/>
        </w:rPr>
        <w:t xml:space="preserve"> the tiny community of</w:t>
      </w:r>
      <w:r w:rsidRPr="00140B69">
        <w:rPr>
          <w:rFonts w:asciiTheme="majorHAnsi" w:hAnsiTheme="majorHAnsi"/>
          <w:sz w:val="24"/>
          <w:szCs w:val="24"/>
          <w:lang w:val="en-CA"/>
        </w:rPr>
        <w:t xml:space="preserve"> </w:t>
      </w:r>
      <w:r w:rsidR="00752DB1" w:rsidRPr="00140B69">
        <w:rPr>
          <w:rFonts w:asciiTheme="majorHAnsi" w:hAnsiTheme="majorHAnsi"/>
          <w:sz w:val="24"/>
          <w:szCs w:val="24"/>
          <w:lang w:val="en-CA"/>
        </w:rPr>
        <w:t>Wyse</w:t>
      </w:r>
      <w:r w:rsidR="00951454" w:rsidRPr="00140B69">
        <w:rPr>
          <w:rFonts w:asciiTheme="majorHAnsi" w:hAnsiTheme="majorHAnsi"/>
          <w:sz w:val="24"/>
          <w:szCs w:val="24"/>
          <w:lang w:val="en-CA"/>
        </w:rPr>
        <w:t xml:space="preserve">, </w:t>
      </w:r>
      <w:r w:rsidR="00F62A3D" w:rsidRPr="00140B69">
        <w:rPr>
          <w:rFonts w:asciiTheme="majorHAnsi" w:hAnsiTheme="majorHAnsi"/>
          <w:sz w:val="24"/>
          <w:szCs w:val="24"/>
          <w:lang w:val="en-CA"/>
        </w:rPr>
        <w:t xml:space="preserve">Ontario, </w:t>
      </w:r>
      <w:r w:rsidR="00951454" w:rsidRPr="00140B69">
        <w:rPr>
          <w:rFonts w:asciiTheme="majorHAnsi" w:hAnsiTheme="majorHAnsi"/>
          <w:sz w:val="24"/>
          <w:szCs w:val="24"/>
          <w:lang w:val="en-CA"/>
        </w:rPr>
        <w:t>across the ri</w:t>
      </w:r>
      <w:r w:rsidR="002B6B78" w:rsidRPr="00140B69">
        <w:rPr>
          <w:rFonts w:asciiTheme="majorHAnsi" w:hAnsiTheme="majorHAnsi"/>
          <w:sz w:val="24"/>
          <w:szCs w:val="24"/>
          <w:lang w:val="en-CA"/>
        </w:rPr>
        <w:t xml:space="preserve">ver from </w:t>
      </w:r>
      <w:proofErr w:type="spellStart"/>
      <w:r w:rsidR="002B6B78" w:rsidRPr="00140B69">
        <w:rPr>
          <w:rFonts w:asciiTheme="majorHAnsi" w:hAnsiTheme="majorHAnsi"/>
          <w:sz w:val="24"/>
          <w:szCs w:val="24"/>
          <w:lang w:val="en-CA"/>
        </w:rPr>
        <w:t>Témiscaming</w:t>
      </w:r>
      <w:r w:rsidR="00951454" w:rsidRPr="00140B69">
        <w:rPr>
          <w:rFonts w:asciiTheme="majorHAnsi" w:hAnsiTheme="majorHAnsi"/>
          <w:sz w:val="24"/>
          <w:szCs w:val="24"/>
          <w:lang w:val="en-CA"/>
        </w:rPr>
        <w:t>ue</w:t>
      </w:r>
      <w:proofErr w:type="spellEnd"/>
      <w:r w:rsidR="00951454" w:rsidRPr="00140B69">
        <w:rPr>
          <w:rFonts w:asciiTheme="majorHAnsi" w:hAnsiTheme="majorHAnsi"/>
          <w:sz w:val="24"/>
          <w:szCs w:val="24"/>
          <w:lang w:val="en-CA"/>
        </w:rPr>
        <w:t>,</w:t>
      </w:r>
      <w:r w:rsidRPr="00140B69">
        <w:rPr>
          <w:rFonts w:asciiTheme="majorHAnsi" w:hAnsiTheme="majorHAnsi"/>
          <w:sz w:val="24"/>
          <w:szCs w:val="24"/>
          <w:lang w:val="en-CA"/>
        </w:rPr>
        <w:t xml:space="preserve"> on December 10, 2014, they are thankful to be alive. And they are especially thankful for the vigilance of two police officers from the </w:t>
      </w:r>
      <w:proofErr w:type="spellStart"/>
      <w:r w:rsidRPr="00140B69">
        <w:rPr>
          <w:rFonts w:asciiTheme="majorHAnsi" w:hAnsiTheme="majorHAnsi"/>
          <w:sz w:val="24"/>
          <w:szCs w:val="24"/>
          <w:lang w:val="en-CA"/>
        </w:rPr>
        <w:t>Sûreté</w:t>
      </w:r>
      <w:proofErr w:type="spellEnd"/>
      <w:r w:rsidRPr="00140B69">
        <w:rPr>
          <w:rFonts w:asciiTheme="majorHAnsi" w:hAnsiTheme="majorHAnsi"/>
          <w:sz w:val="24"/>
          <w:szCs w:val="24"/>
          <w:lang w:val="en-CA"/>
        </w:rPr>
        <w:t xml:space="preserve"> du Québec's </w:t>
      </w:r>
      <w:proofErr w:type="spellStart"/>
      <w:r w:rsidRPr="00140B69">
        <w:rPr>
          <w:rFonts w:asciiTheme="majorHAnsi" w:hAnsiTheme="majorHAnsi"/>
          <w:sz w:val="24"/>
          <w:szCs w:val="24"/>
          <w:lang w:val="en-CA"/>
        </w:rPr>
        <w:t>Témiscamingue</w:t>
      </w:r>
      <w:proofErr w:type="spellEnd"/>
      <w:r w:rsidRPr="00140B69">
        <w:rPr>
          <w:rFonts w:asciiTheme="majorHAnsi" w:hAnsiTheme="majorHAnsi"/>
          <w:sz w:val="24"/>
          <w:szCs w:val="24"/>
          <w:lang w:val="en-CA"/>
        </w:rPr>
        <w:t xml:space="preserve"> detachment.</w:t>
      </w:r>
    </w:p>
    <w:p w:rsidR="00F029B6" w:rsidRPr="00140B69" w:rsidRDefault="00F029B6" w:rsidP="005F2331">
      <w:pPr>
        <w:pStyle w:val="NoSpacing"/>
        <w:jc w:val="both"/>
        <w:rPr>
          <w:rFonts w:asciiTheme="majorHAnsi" w:hAnsiTheme="majorHAnsi"/>
          <w:sz w:val="24"/>
          <w:szCs w:val="24"/>
          <w:lang w:val="en-CA"/>
        </w:rPr>
      </w:pPr>
    </w:p>
    <w:p w:rsidR="00F62D90" w:rsidRPr="00140B69" w:rsidRDefault="00951454"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At 2:30 a.m., patrolling officers Patrick </w:t>
      </w:r>
      <w:proofErr w:type="spellStart"/>
      <w:r w:rsidRPr="00140B69">
        <w:rPr>
          <w:rFonts w:asciiTheme="majorHAnsi" w:hAnsiTheme="majorHAnsi"/>
          <w:sz w:val="24"/>
          <w:szCs w:val="24"/>
          <w:lang w:val="en-CA"/>
        </w:rPr>
        <w:t>Kasysongdeth</w:t>
      </w:r>
      <w:proofErr w:type="spellEnd"/>
      <w:r w:rsidRPr="00140B69">
        <w:rPr>
          <w:rFonts w:asciiTheme="majorHAnsi" w:hAnsiTheme="majorHAnsi"/>
          <w:sz w:val="24"/>
          <w:szCs w:val="24"/>
          <w:lang w:val="en-CA"/>
        </w:rPr>
        <w:t xml:space="preserve"> and Guillaume </w:t>
      </w:r>
      <w:proofErr w:type="spellStart"/>
      <w:r w:rsidRPr="00140B69">
        <w:rPr>
          <w:rFonts w:asciiTheme="majorHAnsi" w:hAnsiTheme="majorHAnsi"/>
          <w:sz w:val="24"/>
          <w:szCs w:val="24"/>
          <w:lang w:val="en-CA"/>
        </w:rPr>
        <w:t>Bastien</w:t>
      </w:r>
      <w:proofErr w:type="spellEnd"/>
      <w:r w:rsidRPr="00140B69">
        <w:rPr>
          <w:rFonts w:asciiTheme="majorHAnsi" w:hAnsiTheme="majorHAnsi"/>
          <w:sz w:val="24"/>
          <w:szCs w:val="24"/>
          <w:lang w:val="en-CA"/>
        </w:rPr>
        <w:t xml:space="preserve"> were on the Quebec side of the </w:t>
      </w:r>
      <w:proofErr w:type="spellStart"/>
      <w:r w:rsidRPr="00140B69">
        <w:rPr>
          <w:rFonts w:asciiTheme="majorHAnsi" w:hAnsiTheme="majorHAnsi"/>
          <w:sz w:val="24"/>
          <w:szCs w:val="24"/>
          <w:lang w:val="en-CA"/>
        </w:rPr>
        <w:t>Outaouais</w:t>
      </w:r>
      <w:proofErr w:type="spellEnd"/>
      <w:r w:rsidRPr="00140B69">
        <w:rPr>
          <w:rFonts w:asciiTheme="majorHAnsi" w:hAnsiTheme="majorHAnsi"/>
          <w:sz w:val="24"/>
          <w:szCs w:val="24"/>
          <w:lang w:val="en-CA"/>
        </w:rPr>
        <w:t xml:space="preserve"> River when they heard a loud noise and spotted flames engulfing a garage and quickly spreading to a nearby house on the Ontario side of the river. The officers raced to the scene as they alerted the Ontario Provincial Police and firefighters. </w:t>
      </w:r>
    </w:p>
    <w:p w:rsidR="00F62D90" w:rsidRPr="00140B69" w:rsidRDefault="00F62D90" w:rsidP="005F2331">
      <w:pPr>
        <w:pStyle w:val="NoSpacing"/>
        <w:jc w:val="both"/>
        <w:rPr>
          <w:rFonts w:asciiTheme="majorHAnsi" w:hAnsiTheme="majorHAnsi"/>
          <w:sz w:val="24"/>
          <w:szCs w:val="24"/>
          <w:lang w:val="en-CA"/>
        </w:rPr>
      </w:pPr>
    </w:p>
    <w:p w:rsidR="00951454" w:rsidRPr="00140B69" w:rsidRDefault="00951454" w:rsidP="005F2331">
      <w:pPr>
        <w:pStyle w:val="NoSpacing"/>
        <w:jc w:val="both"/>
        <w:rPr>
          <w:rFonts w:asciiTheme="majorHAnsi" w:hAnsiTheme="majorHAnsi"/>
          <w:sz w:val="24"/>
          <w:szCs w:val="24"/>
          <w:lang w:val="en-CA"/>
        </w:rPr>
      </w:pPr>
      <w:proofErr w:type="spellStart"/>
      <w:r w:rsidRPr="00140B69">
        <w:rPr>
          <w:rFonts w:asciiTheme="majorHAnsi" w:hAnsiTheme="majorHAnsi"/>
          <w:sz w:val="24"/>
          <w:szCs w:val="24"/>
          <w:lang w:val="en-CA"/>
        </w:rPr>
        <w:t>Kasysongdeth</w:t>
      </w:r>
      <w:proofErr w:type="spellEnd"/>
      <w:r w:rsidRPr="00140B69">
        <w:rPr>
          <w:rFonts w:asciiTheme="majorHAnsi" w:hAnsiTheme="majorHAnsi"/>
          <w:sz w:val="24"/>
          <w:szCs w:val="24"/>
          <w:lang w:val="en-CA"/>
        </w:rPr>
        <w:t xml:space="preserve"> and </w:t>
      </w:r>
      <w:proofErr w:type="spellStart"/>
      <w:r w:rsidRPr="00140B69">
        <w:rPr>
          <w:rFonts w:asciiTheme="majorHAnsi" w:hAnsiTheme="majorHAnsi"/>
          <w:sz w:val="24"/>
          <w:szCs w:val="24"/>
          <w:lang w:val="en-CA"/>
        </w:rPr>
        <w:t>Bastien</w:t>
      </w:r>
      <w:proofErr w:type="spellEnd"/>
      <w:r w:rsidR="00F62A3D" w:rsidRPr="00140B69">
        <w:rPr>
          <w:rFonts w:asciiTheme="majorHAnsi" w:hAnsiTheme="majorHAnsi"/>
          <w:sz w:val="24"/>
          <w:szCs w:val="24"/>
          <w:lang w:val="en-CA"/>
        </w:rPr>
        <w:t xml:space="preserve"> reached the house on Wyse </w:t>
      </w:r>
      <w:r w:rsidR="00752DB1" w:rsidRPr="00140B69">
        <w:rPr>
          <w:rFonts w:asciiTheme="majorHAnsi" w:hAnsiTheme="majorHAnsi"/>
          <w:sz w:val="24"/>
          <w:szCs w:val="24"/>
          <w:lang w:val="en-CA"/>
        </w:rPr>
        <w:t>Rd</w:t>
      </w:r>
      <w:r w:rsidR="00F62A3D" w:rsidRPr="00140B69">
        <w:rPr>
          <w:rFonts w:asciiTheme="majorHAnsi" w:hAnsiTheme="majorHAnsi"/>
          <w:sz w:val="24"/>
          <w:szCs w:val="24"/>
          <w:lang w:val="en-CA"/>
        </w:rPr>
        <w:t>. Once they entered the residence, they awoke the occupants and led them outside to safety. They then evacuated a neighbouring house that was in danger of being engulfed by flames. Moments later, firefighters, ambulance technicians and OPP officers were on the scene.</w:t>
      </w:r>
    </w:p>
    <w:p w:rsidR="00F62A3D" w:rsidRPr="00140B69" w:rsidRDefault="00F62A3D" w:rsidP="005F2331">
      <w:pPr>
        <w:pStyle w:val="NoSpacing"/>
        <w:jc w:val="both"/>
        <w:rPr>
          <w:rFonts w:asciiTheme="majorHAnsi" w:hAnsiTheme="majorHAnsi"/>
          <w:sz w:val="24"/>
          <w:szCs w:val="24"/>
          <w:lang w:val="en-CA"/>
        </w:rPr>
      </w:pPr>
    </w:p>
    <w:p w:rsidR="00F62A3D" w:rsidRPr="00140B69" w:rsidRDefault="00F62A3D"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In the end, the two SQ officers saved the lives of every occupant, including two parents, three children and a five-year-old grandson. The house was a complete loss, as were all of the Christmas gifts that the family had gathered.</w:t>
      </w:r>
    </w:p>
    <w:p w:rsidR="00F62D90" w:rsidRPr="00140B69" w:rsidRDefault="00F62D90" w:rsidP="005F2331">
      <w:pPr>
        <w:pStyle w:val="NoSpacing"/>
        <w:jc w:val="both"/>
        <w:rPr>
          <w:rFonts w:asciiTheme="majorHAnsi" w:hAnsiTheme="majorHAnsi"/>
          <w:sz w:val="24"/>
          <w:szCs w:val="24"/>
          <w:lang w:val="en-CA"/>
        </w:rPr>
      </w:pPr>
    </w:p>
    <w:p w:rsidR="00F62D90" w:rsidRPr="00140B69" w:rsidRDefault="00F62A3D"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Had Constables </w:t>
      </w:r>
      <w:proofErr w:type="spellStart"/>
      <w:r w:rsidRPr="00140B69">
        <w:rPr>
          <w:rFonts w:asciiTheme="majorHAnsi" w:hAnsiTheme="majorHAnsi"/>
          <w:sz w:val="24"/>
          <w:szCs w:val="24"/>
          <w:lang w:val="en-CA"/>
        </w:rPr>
        <w:t>Kasysongdeth</w:t>
      </w:r>
      <w:proofErr w:type="spellEnd"/>
      <w:r w:rsidRPr="00140B69">
        <w:rPr>
          <w:rFonts w:asciiTheme="majorHAnsi" w:hAnsiTheme="majorHAnsi"/>
          <w:sz w:val="24"/>
          <w:szCs w:val="24"/>
          <w:lang w:val="en-CA"/>
        </w:rPr>
        <w:t xml:space="preserve"> and </w:t>
      </w:r>
      <w:proofErr w:type="spellStart"/>
      <w:r w:rsidRPr="00140B69">
        <w:rPr>
          <w:rFonts w:asciiTheme="majorHAnsi" w:hAnsiTheme="majorHAnsi"/>
          <w:sz w:val="24"/>
          <w:szCs w:val="24"/>
          <w:lang w:val="en-CA"/>
        </w:rPr>
        <w:t>Bastien</w:t>
      </w:r>
      <w:proofErr w:type="spellEnd"/>
      <w:r w:rsidRPr="00140B69">
        <w:rPr>
          <w:rFonts w:asciiTheme="majorHAnsi" w:hAnsiTheme="majorHAnsi"/>
          <w:sz w:val="24"/>
          <w:szCs w:val="24"/>
          <w:lang w:val="en-CA"/>
        </w:rPr>
        <w:t xml:space="preserve"> not acted quickly and shown such courage in a situation where each second counted -- and had the two officers simply advised the OPP of the incident, given that the fire was not in the SQ's jurisdiction</w:t>
      </w:r>
      <w:r w:rsidR="002B6B78" w:rsidRPr="00140B69">
        <w:rPr>
          <w:rFonts w:asciiTheme="majorHAnsi" w:hAnsiTheme="majorHAnsi"/>
          <w:sz w:val="24"/>
          <w:szCs w:val="24"/>
          <w:lang w:val="en-CA"/>
        </w:rPr>
        <w:t xml:space="preserve"> --</w:t>
      </w:r>
      <w:r w:rsidRPr="00140B69">
        <w:rPr>
          <w:rFonts w:asciiTheme="majorHAnsi" w:hAnsiTheme="majorHAnsi"/>
          <w:sz w:val="24"/>
          <w:szCs w:val="24"/>
          <w:lang w:val="en-CA"/>
        </w:rPr>
        <w:t xml:space="preserve"> the incident would have definitely ended tragically.</w:t>
      </w:r>
    </w:p>
    <w:p w:rsidR="00F62D90" w:rsidRPr="00140B69" w:rsidRDefault="00F62D90" w:rsidP="005F2331">
      <w:pPr>
        <w:pStyle w:val="NoSpacing"/>
        <w:jc w:val="both"/>
        <w:rPr>
          <w:rFonts w:asciiTheme="majorHAnsi" w:hAnsiTheme="majorHAnsi"/>
          <w:sz w:val="24"/>
          <w:szCs w:val="24"/>
          <w:lang w:val="en-CA"/>
        </w:rPr>
      </w:pPr>
    </w:p>
    <w:p w:rsidR="002B6B78" w:rsidRPr="00140B69" w:rsidRDefault="002B6B78"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In the end, the two officers set aside jurisdictional rules and went beyond the call of duty to respond and save lives.</w:t>
      </w:r>
    </w:p>
    <w:p w:rsidR="00F62D90" w:rsidRPr="00140B69" w:rsidRDefault="00F62D90" w:rsidP="005F2331">
      <w:pPr>
        <w:pStyle w:val="NoSpacing"/>
        <w:jc w:val="both"/>
        <w:rPr>
          <w:rFonts w:asciiTheme="majorHAnsi" w:hAnsiTheme="majorHAnsi"/>
          <w:sz w:val="24"/>
          <w:szCs w:val="24"/>
          <w:lang w:val="en-CA"/>
        </w:rPr>
      </w:pPr>
    </w:p>
    <w:p w:rsidR="00F62D90" w:rsidRPr="00140B69" w:rsidRDefault="002B6B78" w:rsidP="005F2331">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For their courage and quick action, </w:t>
      </w:r>
      <w:r w:rsidRPr="00140B69">
        <w:rPr>
          <w:rFonts w:asciiTheme="majorHAnsi" w:hAnsiTheme="majorHAnsi"/>
          <w:i/>
          <w:sz w:val="24"/>
          <w:szCs w:val="24"/>
          <w:lang w:val="en-CA"/>
        </w:rPr>
        <w:t>2015 Quebec Police Awards</w:t>
      </w:r>
      <w:r w:rsidRPr="00140B69">
        <w:rPr>
          <w:rFonts w:asciiTheme="majorHAnsi" w:hAnsiTheme="majorHAnsi"/>
          <w:sz w:val="24"/>
          <w:szCs w:val="24"/>
          <w:lang w:val="en-CA"/>
        </w:rPr>
        <w:t xml:space="preserve"> are presented to </w:t>
      </w:r>
      <w:r w:rsidRPr="00140B69">
        <w:rPr>
          <w:rFonts w:asciiTheme="majorHAnsi" w:hAnsiTheme="majorHAnsi"/>
          <w:b/>
          <w:sz w:val="24"/>
          <w:szCs w:val="24"/>
          <w:lang w:val="en-CA"/>
        </w:rPr>
        <w:t xml:space="preserve">Constables </w:t>
      </w:r>
      <w:r w:rsidR="00F62D90" w:rsidRPr="00140B69">
        <w:rPr>
          <w:rFonts w:asciiTheme="majorHAnsi" w:hAnsiTheme="majorHAnsi"/>
          <w:b/>
          <w:sz w:val="24"/>
          <w:szCs w:val="24"/>
          <w:lang w:val="en-CA"/>
        </w:rPr>
        <w:t xml:space="preserve">Patrick </w:t>
      </w:r>
      <w:proofErr w:type="spellStart"/>
      <w:r w:rsidR="00F62D90" w:rsidRPr="00140B69">
        <w:rPr>
          <w:rFonts w:asciiTheme="majorHAnsi" w:hAnsiTheme="majorHAnsi"/>
          <w:b/>
          <w:sz w:val="24"/>
          <w:szCs w:val="24"/>
          <w:lang w:val="en-CA"/>
        </w:rPr>
        <w:t>Kasysongdeth</w:t>
      </w:r>
      <w:proofErr w:type="spellEnd"/>
      <w:r w:rsidR="00F62D90" w:rsidRPr="00140B69">
        <w:rPr>
          <w:rFonts w:asciiTheme="majorHAnsi" w:hAnsiTheme="majorHAnsi"/>
          <w:sz w:val="24"/>
          <w:szCs w:val="24"/>
          <w:lang w:val="en-CA"/>
        </w:rPr>
        <w:t xml:space="preserve"> </w:t>
      </w:r>
      <w:r w:rsidRPr="00140B69">
        <w:rPr>
          <w:rFonts w:asciiTheme="majorHAnsi" w:hAnsiTheme="majorHAnsi"/>
          <w:sz w:val="24"/>
          <w:szCs w:val="24"/>
          <w:lang w:val="en-CA"/>
        </w:rPr>
        <w:t>and</w:t>
      </w:r>
      <w:r w:rsidR="00F62D90" w:rsidRPr="00140B69">
        <w:rPr>
          <w:rFonts w:asciiTheme="majorHAnsi" w:hAnsiTheme="majorHAnsi"/>
          <w:sz w:val="24"/>
          <w:szCs w:val="24"/>
          <w:lang w:val="en-CA"/>
        </w:rPr>
        <w:t xml:space="preserve"> </w:t>
      </w:r>
      <w:r w:rsidR="00F62D90" w:rsidRPr="00140B69">
        <w:rPr>
          <w:rFonts w:asciiTheme="majorHAnsi" w:hAnsiTheme="majorHAnsi"/>
          <w:b/>
          <w:sz w:val="24"/>
          <w:szCs w:val="24"/>
          <w:lang w:val="en-CA"/>
        </w:rPr>
        <w:t xml:space="preserve">Guillaume </w:t>
      </w:r>
      <w:proofErr w:type="spellStart"/>
      <w:r w:rsidR="00F62D90" w:rsidRPr="00140B69">
        <w:rPr>
          <w:rFonts w:asciiTheme="majorHAnsi" w:hAnsiTheme="majorHAnsi"/>
          <w:b/>
          <w:sz w:val="24"/>
          <w:szCs w:val="24"/>
          <w:lang w:val="en-CA"/>
        </w:rPr>
        <w:t>Bastien</w:t>
      </w:r>
      <w:proofErr w:type="spellEnd"/>
      <w:r w:rsidR="00F62D90" w:rsidRPr="00140B69">
        <w:rPr>
          <w:rFonts w:asciiTheme="majorHAnsi" w:hAnsiTheme="majorHAnsi"/>
          <w:sz w:val="24"/>
          <w:szCs w:val="24"/>
          <w:lang w:val="en-CA"/>
        </w:rPr>
        <w:t>.</w:t>
      </w:r>
    </w:p>
    <w:p w:rsidR="00F62D90" w:rsidRDefault="00F62D90" w:rsidP="005F2331">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b/>
          <w:sz w:val="30"/>
          <w:szCs w:val="30"/>
          <w:lang w:val="en-CA"/>
        </w:rPr>
      </w:pPr>
      <w:r w:rsidRPr="00140B69">
        <w:rPr>
          <w:rFonts w:asciiTheme="majorHAnsi" w:hAnsiTheme="majorHAnsi"/>
          <w:b/>
          <w:sz w:val="30"/>
          <w:szCs w:val="30"/>
          <w:lang w:val="en-CA"/>
        </w:rPr>
        <w:t xml:space="preserve">RCMP and SQ work together to bring fraud charges against former Quebec lieutenant-governor </w:t>
      </w:r>
      <w:proofErr w:type="spellStart"/>
      <w:r w:rsidRPr="00140B69">
        <w:rPr>
          <w:rFonts w:asciiTheme="majorHAnsi" w:hAnsiTheme="majorHAnsi"/>
          <w:b/>
          <w:sz w:val="30"/>
          <w:szCs w:val="30"/>
          <w:lang w:val="en-CA"/>
        </w:rPr>
        <w:t>Lise</w:t>
      </w:r>
      <w:proofErr w:type="spellEnd"/>
      <w:r w:rsidRPr="00140B69">
        <w:rPr>
          <w:rFonts w:asciiTheme="majorHAnsi" w:hAnsiTheme="majorHAnsi"/>
          <w:b/>
          <w:sz w:val="30"/>
          <w:szCs w:val="30"/>
          <w:lang w:val="en-CA"/>
        </w:rPr>
        <w:t xml:space="preserve"> </w:t>
      </w:r>
      <w:proofErr w:type="spellStart"/>
      <w:r w:rsidRPr="00140B69">
        <w:rPr>
          <w:rFonts w:asciiTheme="majorHAnsi" w:hAnsiTheme="majorHAnsi"/>
          <w:b/>
          <w:sz w:val="30"/>
          <w:szCs w:val="30"/>
          <w:lang w:val="en-CA"/>
        </w:rPr>
        <w:t>Thibault</w:t>
      </w:r>
      <w:proofErr w:type="spellEnd"/>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In June 2007, Quebec's minister responsible for Canadian intergovernmental affairs filed an official request with the </w:t>
      </w:r>
      <w:proofErr w:type="spellStart"/>
      <w:r w:rsidRPr="00140B69">
        <w:rPr>
          <w:rFonts w:asciiTheme="majorHAnsi" w:hAnsiTheme="majorHAnsi"/>
          <w:sz w:val="24"/>
          <w:szCs w:val="24"/>
          <w:lang w:val="en-CA"/>
        </w:rPr>
        <w:t>Sûreté</w:t>
      </w:r>
      <w:proofErr w:type="spellEnd"/>
      <w:r w:rsidRPr="00140B69">
        <w:rPr>
          <w:rFonts w:asciiTheme="majorHAnsi" w:hAnsiTheme="majorHAnsi"/>
          <w:sz w:val="24"/>
          <w:szCs w:val="24"/>
          <w:lang w:val="en-CA"/>
        </w:rPr>
        <w:t xml:space="preserve"> du Québec's director general to investigate the findings of the province's auditor general into spending discrepancies by former Quebec lieutenant-governor </w:t>
      </w:r>
      <w:proofErr w:type="spellStart"/>
      <w:r w:rsidRPr="00140B69">
        <w:rPr>
          <w:rFonts w:asciiTheme="majorHAnsi" w:hAnsiTheme="majorHAnsi"/>
          <w:sz w:val="24"/>
          <w:szCs w:val="24"/>
          <w:lang w:val="en-CA"/>
        </w:rPr>
        <w:t>Lise</w:t>
      </w:r>
      <w:proofErr w:type="spellEnd"/>
      <w:r w:rsidRPr="00140B69">
        <w:rPr>
          <w:rFonts w:asciiTheme="majorHAnsi" w:hAnsiTheme="majorHAnsi"/>
          <w:sz w:val="24"/>
          <w:szCs w:val="24"/>
          <w:lang w:val="en-CA"/>
        </w:rPr>
        <w:t xml:space="preserve"> </w:t>
      </w:r>
      <w:proofErr w:type="spellStart"/>
      <w:r w:rsidRPr="00140B69">
        <w:rPr>
          <w:rFonts w:asciiTheme="majorHAnsi" w:hAnsiTheme="majorHAnsi"/>
          <w:sz w:val="24"/>
          <w:szCs w:val="24"/>
          <w:lang w:val="en-CA"/>
        </w:rPr>
        <w:t>Thibault</w:t>
      </w:r>
      <w:proofErr w:type="spellEnd"/>
      <w:r w:rsidRPr="00140B69">
        <w:rPr>
          <w:rFonts w:asciiTheme="majorHAnsi" w:hAnsiTheme="majorHAnsi"/>
          <w:sz w:val="24"/>
          <w:szCs w:val="24"/>
          <w:lang w:val="en-CA"/>
        </w:rPr>
        <w:t>.</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At the same time, Canada's Canadian Heritage Minister requested that the Royal Canadian Mounted Police's C Division also launch an investigation.</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The probe was assigned to a team of investigators with the economic crimes divisions of the SQ and the RCMP. The investigation -- dubbed </w:t>
      </w:r>
      <w:r w:rsidRPr="00140B69">
        <w:rPr>
          <w:rFonts w:asciiTheme="majorHAnsi" w:hAnsiTheme="majorHAnsi"/>
          <w:i/>
          <w:sz w:val="24"/>
          <w:szCs w:val="24"/>
          <w:lang w:val="en-CA"/>
        </w:rPr>
        <w:t>Project Claudia</w:t>
      </w:r>
      <w:r w:rsidRPr="00140B69">
        <w:rPr>
          <w:rFonts w:asciiTheme="majorHAnsi" w:hAnsiTheme="majorHAnsi"/>
          <w:sz w:val="24"/>
          <w:szCs w:val="24"/>
          <w:lang w:val="en-CA"/>
        </w:rPr>
        <w:t xml:space="preserve"> (RCMP) and </w:t>
      </w:r>
      <w:r w:rsidRPr="00140B69">
        <w:rPr>
          <w:rFonts w:asciiTheme="majorHAnsi" w:hAnsiTheme="majorHAnsi"/>
          <w:i/>
          <w:sz w:val="24"/>
          <w:szCs w:val="24"/>
          <w:lang w:val="en-CA"/>
        </w:rPr>
        <w:t>Project Doyen</w:t>
      </w:r>
      <w:r w:rsidRPr="00140B69">
        <w:rPr>
          <w:rFonts w:asciiTheme="majorHAnsi" w:hAnsiTheme="majorHAnsi"/>
          <w:sz w:val="24"/>
          <w:szCs w:val="24"/>
          <w:lang w:val="en-CA"/>
        </w:rPr>
        <w:t xml:space="preserve"> -- focused on </w:t>
      </w:r>
      <w:proofErr w:type="spellStart"/>
      <w:r w:rsidRPr="00140B69">
        <w:rPr>
          <w:rFonts w:asciiTheme="majorHAnsi" w:hAnsiTheme="majorHAnsi"/>
          <w:sz w:val="24"/>
          <w:szCs w:val="24"/>
          <w:lang w:val="en-CA"/>
        </w:rPr>
        <w:t>Thibault's</w:t>
      </w:r>
      <w:proofErr w:type="spellEnd"/>
      <w:r w:rsidRPr="00140B69">
        <w:rPr>
          <w:rFonts w:asciiTheme="majorHAnsi" w:hAnsiTheme="majorHAnsi"/>
          <w:sz w:val="24"/>
          <w:szCs w:val="24"/>
          <w:lang w:val="en-CA"/>
        </w:rPr>
        <w:t xml:space="preserve"> 10-year mandate on behalf of the Quebec and Canadian governments.</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The delicate investigation meant that officers had to navigate through government systems and departments that oversee all claims and subsidies, both in Quebec City and in Ottawa. The documented evidence was thick and required a meticulous analysis that stretched over several months. What resulted was a key report by an accounting forensics expert, which led to recommendations that charges be filed against </w:t>
      </w:r>
      <w:proofErr w:type="spellStart"/>
      <w:r w:rsidRPr="00140B69">
        <w:rPr>
          <w:rFonts w:asciiTheme="majorHAnsi" w:hAnsiTheme="majorHAnsi"/>
          <w:sz w:val="24"/>
          <w:szCs w:val="24"/>
          <w:lang w:val="en-CA"/>
        </w:rPr>
        <w:t>Thibault</w:t>
      </w:r>
      <w:proofErr w:type="spellEnd"/>
      <w:r w:rsidRPr="00140B69">
        <w:rPr>
          <w:rFonts w:asciiTheme="majorHAnsi" w:hAnsiTheme="majorHAnsi"/>
          <w:sz w:val="24"/>
          <w:szCs w:val="24"/>
          <w:lang w:val="en-CA"/>
        </w:rPr>
        <w:t>.</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proofErr w:type="spellStart"/>
      <w:r w:rsidRPr="00140B69">
        <w:rPr>
          <w:rFonts w:asciiTheme="majorHAnsi" w:hAnsiTheme="majorHAnsi"/>
          <w:sz w:val="24"/>
          <w:szCs w:val="24"/>
          <w:lang w:val="en-CA"/>
        </w:rPr>
        <w:t>Thibault</w:t>
      </w:r>
      <w:proofErr w:type="spellEnd"/>
      <w:r w:rsidRPr="00140B69">
        <w:rPr>
          <w:rFonts w:asciiTheme="majorHAnsi" w:hAnsiTheme="majorHAnsi"/>
          <w:sz w:val="24"/>
          <w:szCs w:val="24"/>
          <w:lang w:val="en-CA"/>
        </w:rPr>
        <w:t xml:space="preserve"> was charged with four counts of fraud, two counts of breach of trust, and two counts of forgery. Prosecutor Marcel </w:t>
      </w:r>
      <w:proofErr w:type="spellStart"/>
      <w:r w:rsidRPr="00140B69">
        <w:rPr>
          <w:rFonts w:asciiTheme="majorHAnsi" w:hAnsiTheme="majorHAnsi"/>
          <w:sz w:val="24"/>
          <w:szCs w:val="24"/>
          <w:lang w:val="en-CA"/>
        </w:rPr>
        <w:t>Guimont</w:t>
      </w:r>
      <w:proofErr w:type="spellEnd"/>
      <w:r w:rsidRPr="00140B69">
        <w:rPr>
          <w:rFonts w:asciiTheme="majorHAnsi" w:hAnsiTheme="majorHAnsi"/>
          <w:sz w:val="24"/>
          <w:szCs w:val="24"/>
          <w:lang w:val="en-CA"/>
        </w:rPr>
        <w:t xml:space="preserve"> is credited with bringing this case to a successful conclusion in a most exemplary fashion as the investigation faced many bureaucratic hurdles.</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On September 30, 2015, </w:t>
      </w:r>
      <w:proofErr w:type="spellStart"/>
      <w:r w:rsidRPr="00140B69">
        <w:rPr>
          <w:rFonts w:asciiTheme="majorHAnsi" w:hAnsiTheme="majorHAnsi"/>
          <w:sz w:val="24"/>
          <w:szCs w:val="24"/>
          <w:lang w:val="en-CA"/>
        </w:rPr>
        <w:t>Thibault</w:t>
      </w:r>
      <w:proofErr w:type="spellEnd"/>
      <w:r w:rsidRPr="00140B69">
        <w:rPr>
          <w:rFonts w:asciiTheme="majorHAnsi" w:hAnsiTheme="majorHAnsi"/>
          <w:sz w:val="24"/>
          <w:szCs w:val="24"/>
          <w:lang w:val="en-CA"/>
        </w:rPr>
        <w:t xml:space="preserve"> was sentenced to 18 months in prison and ordered to repay $300,000 to both levels of government. </w:t>
      </w:r>
      <w:proofErr w:type="spellStart"/>
      <w:r w:rsidRPr="00140B69">
        <w:rPr>
          <w:rFonts w:asciiTheme="majorHAnsi" w:hAnsiTheme="majorHAnsi"/>
          <w:sz w:val="24"/>
          <w:szCs w:val="24"/>
          <w:lang w:val="en-CA"/>
        </w:rPr>
        <w:t>Thibault</w:t>
      </w:r>
      <w:proofErr w:type="spellEnd"/>
      <w:r w:rsidRPr="00140B69">
        <w:rPr>
          <w:rFonts w:asciiTheme="majorHAnsi" w:hAnsiTheme="majorHAnsi"/>
          <w:sz w:val="24"/>
          <w:szCs w:val="24"/>
          <w:lang w:val="en-CA"/>
        </w:rPr>
        <w:t xml:space="preserve"> is appealing the sentence.</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Receiving </w:t>
      </w:r>
      <w:r w:rsidRPr="00140B69">
        <w:rPr>
          <w:rFonts w:asciiTheme="majorHAnsi" w:hAnsiTheme="majorHAnsi"/>
          <w:i/>
          <w:sz w:val="24"/>
          <w:szCs w:val="24"/>
          <w:lang w:val="en-CA"/>
        </w:rPr>
        <w:t>2015 Quebec Police Awards</w:t>
      </w:r>
      <w:r w:rsidRPr="00140B69">
        <w:rPr>
          <w:rFonts w:asciiTheme="majorHAnsi" w:hAnsiTheme="majorHAnsi"/>
          <w:sz w:val="24"/>
          <w:szCs w:val="24"/>
          <w:lang w:val="en-CA"/>
        </w:rPr>
        <w:t xml:space="preserve"> for their work on this case:</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From the RCMP: </w:t>
      </w:r>
      <w:r w:rsidRPr="00140B69">
        <w:rPr>
          <w:rFonts w:asciiTheme="majorHAnsi" w:hAnsiTheme="majorHAnsi"/>
          <w:b/>
          <w:sz w:val="24"/>
          <w:szCs w:val="24"/>
          <w:lang w:val="en-CA"/>
        </w:rPr>
        <w:t>Cpl. Jean-Maurice Ouellette</w:t>
      </w:r>
      <w:r w:rsidRPr="00140B69">
        <w:rPr>
          <w:rFonts w:asciiTheme="majorHAnsi" w:hAnsiTheme="majorHAnsi"/>
          <w:sz w:val="24"/>
          <w:szCs w:val="24"/>
          <w:lang w:val="en-CA"/>
        </w:rPr>
        <w:t xml:space="preserve"> (retired), </w:t>
      </w:r>
      <w:r w:rsidRPr="00140B69">
        <w:rPr>
          <w:rFonts w:asciiTheme="majorHAnsi" w:hAnsiTheme="majorHAnsi"/>
          <w:b/>
          <w:sz w:val="24"/>
          <w:szCs w:val="24"/>
          <w:lang w:val="en-CA"/>
        </w:rPr>
        <w:t>Cpl. Jean-</w:t>
      </w:r>
      <w:proofErr w:type="spellStart"/>
      <w:r w:rsidRPr="00140B69">
        <w:rPr>
          <w:rFonts w:asciiTheme="majorHAnsi" w:hAnsiTheme="majorHAnsi"/>
          <w:b/>
          <w:sz w:val="24"/>
          <w:szCs w:val="24"/>
          <w:lang w:val="en-CA"/>
        </w:rPr>
        <w:t>Alexandre</w:t>
      </w:r>
      <w:proofErr w:type="spellEnd"/>
      <w:r w:rsidRPr="00140B69">
        <w:rPr>
          <w:rFonts w:asciiTheme="majorHAnsi" w:hAnsiTheme="majorHAnsi"/>
          <w:b/>
          <w:sz w:val="24"/>
          <w:szCs w:val="24"/>
          <w:lang w:val="en-CA"/>
        </w:rPr>
        <w:t xml:space="preserve"> Bouchard</w:t>
      </w:r>
      <w:r w:rsidRPr="00140B69">
        <w:rPr>
          <w:rFonts w:asciiTheme="majorHAnsi" w:hAnsiTheme="majorHAnsi"/>
          <w:sz w:val="24"/>
          <w:szCs w:val="24"/>
          <w:lang w:val="en-CA"/>
        </w:rPr>
        <w:t xml:space="preserve"> and </w:t>
      </w:r>
      <w:r w:rsidRPr="00140B69">
        <w:rPr>
          <w:rFonts w:asciiTheme="majorHAnsi" w:hAnsiTheme="majorHAnsi"/>
          <w:b/>
          <w:sz w:val="24"/>
          <w:szCs w:val="24"/>
          <w:lang w:val="en-CA"/>
        </w:rPr>
        <w:t xml:space="preserve">Sgt. </w:t>
      </w:r>
      <w:proofErr w:type="spellStart"/>
      <w:r w:rsidRPr="00140B69">
        <w:rPr>
          <w:rFonts w:asciiTheme="majorHAnsi" w:hAnsiTheme="majorHAnsi"/>
          <w:b/>
          <w:sz w:val="24"/>
          <w:szCs w:val="24"/>
          <w:lang w:val="en-CA"/>
        </w:rPr>
        <w:t>Éric</w:t>
      </w:r>
      <w:proofErr w:type="spellEnd"/>
      <w:r w:rsidRPr="00140B69">
        <w:rPr>
          <w:rFonts w:asciiTheme="majorHAnsi" w:hAnsiTheme="majorHAnsi"/>
          <w:b/>
          <w:sz w:val="24"/>
          <w:szCs w:val="24"/>
          <w:lang w:val="en-CA"/>
        </w:rPr>
        <w:t xml:space="preserve"> St-Cyr</w:t>
      </w:r>
      <w:r w:rsidRPr="00140B69">
        <w:rPr>
          <w:rFonts w:asciiTheme="majorHAnsi" w:hAnsiTheme="majorHAnsi"/>
          <w:sz w:val="24"/>
          <w:szCs w:val="24"/>
          <w:lang w:val="en-CA"/>
        </w:rPr>
        <w:t>.</w:t>
      </w:r>
    </w:p>
    <w:p w:rsidR="00140B69" w:rsidRPr="00140B69" w:rsidRDefault="00140B69" w:rsidP="00140B69">
      <w:pPr>
        <w:pStyle w:val="NoSpacing"/>
        <w:jc w:val="both"/>
        <w:rPr>
          <w:rFonts w:asciiTheme="majorHAnsi" w:hAnsiTheme="majorHAnsi"/>
          <w:sz w:val="24"/>
          <w:szCs w:val="24"/>
          <w:lang w:val="en-CA"/>
        </w:rPr>
      </w:pPr>
    </w:p>
    <w:p w:rsidR="00140B69" w:rsidRPr="00140B69" w:rsidRDefault="00140B69" w:rsidP="00140B69">
      <w:pPr>
        <w:pStyle w:val="NoSpacing"/>
        <w:jc w:val="both"/>
        <w:rPr>
          <w:rFonts w:asciiTheme="majorHAnsi" w:hAnsiTheme="majorHAnsi"/>
          <w:sz w:val="24"/>
          <w:szCs w:val="24"/>
          <w:lang w:val="en-CA"/>
        </w:rPr>
      </w:pPr>
      <w:r w:rsidRPr="00140B69">
        <w:rPr>
          <w:rFonts w:asciiTheme="majorHAnsi" w:hAnsiTheme="majorHAnsi"/>
          <w:sz w:val="24"/>
          <w:szCs w:val="24"/>
          <w:lang w:val="en-CA"/>
        </w:rPr>
        <w:t xml:space="preserve">From the SQ: </w:t>
      </w:r>
      <w:r w:rsidRPr="00140B69">
        <w:rPr>
          <w:rFonts w:asciiTheme="majorHAnsi" w:hAnsiTheme="majorHAnsi"/>
          <w:b/>
          <w:sz w:val="24"/>
          <w:szCs w:val="24"/>
          <w:lang w:val="en-CA"/>
        </w:rPr>
        <w:t xml:space="preserve">Supervising Sgt. </w:t>
      </w:r>
      <w:r w:rsidRPr="00140B69">
        <w:rPr>
          <w:rFonts w:asciiTheme="majorHAnsi" w:hAnsiTheme="majorHAnsi"/>
          <w:b/>
          <w:sz w:val="24"/>
          <w:szCs w:val="24"/>
        </w:rPr>
        <w:t>Serge Lachance</w:t>
      </w:r>
      <w:r w:rsidRPr="00140B69">
        <w:rPr>
          <w:rFonts w:asciiTheme="majorHAnsi" w:hAnsiTheme="majorHAnsi"/>
          <w:sz w:val="24"/>
          <w:szCs w:val="24"/>
        </w:rPr>
        <w:t xml:space="preserve">, </w:t>
      </w:r>
      <w:r w:rsidRPr="00140B69">
        <w:rPr>
          <w:rFonts w:asciiTheme="majorHAnsi" w:hAnsiTheme="majorHAnsi"/>
          <w:b/>
          <w:sz w:val="24"/>
          <w:szCs w:val="24"/>
        </w:rPr>
        <w:t>Sgt. Jean-Michel Néron</w:t>
      </w:r>
      <w:r w:rsidRPr="00140B69">
        <w:rPr>
          <w:rFonts w:asciiTheme="majorHAnsi" w:hAnsiTheme="majorHAnsi"/>
          <w:sz w:val="24"/>
          <w:szCs w:val="24"/>
        </w:rPr>
        <w:t xml:space="preserve">, </w:t>
      </w:r>
      <w:r w:rsidRPr="00140B69">
        <w:rPr>
          <w:rFonts w:asciiTheme="majorHAnsi" w:hAnsiTheme="majorHAnsi"/>
          <w:b/>
          <w:sz w:val="24"/>
          <w:szCs w:val="24"/>
        </w:rPr>
        <w:t xml:space="preserve">Sgt. </w:t>
      </w:r>
      <w:r w:rsidRPr="00140B69">
        <w:rPr>
          <w:rFonts w:asciiTheme="majorHAnsi" w:hAnsiTheme="majorHAnsi"/>
          <w:b/>
          <w:sz w:val="24"/>
          <w:szCs w:val="24"/>
          <w:lang w:val="en-CA"/>
        </w:rPr>
        <w:t xml:space="preserve">Robert </w:t>
      </w:r>
      <w:proofErr w:type="spellStart"/>
      <w:r w:rsidRPr="00140B69">
        <w:rPr>
          <w:rFonts w:asciiTheme="majorHAnsi" w:hAnsiTheme="majorHAnsi"/>
          <w:b/>
          <w:sz w:val="24"/>
          <w:szCs w:val="24"/>
          <w:lang w:val="en-CA"/>
        </w:rPr>
        <w:t>Anctil</w:t>
      </w:r>
      <w:proofErr w:type="spellEnd"/>
      <w:r w:rsidRPr="00140B69">
        <w:rPr>
          <w:rFonts w:asciiTheme="majorHAnsi" w:hAnsiTheme="majorHAnsi"/>
          <w:sz w:val="24"/>
          <w:szCs w:val="24"/>
          <w:lang w:val="en-CA"/>
        </w:rPr>
        <w:t xml:space="preserve"> (retired) and accountant </w:t>
      </w:r>
      <w:proofErr w:type="spellStart"/>
      <w:r w:rsidRPr="00140B69">
        <w:rPr>
          <w:rFonts w:asciiTheme="majorHAnsi" w:hAnsiTheme="majorHAnsi"/>
          <w:b/>
          <w:sz w:val="24"/>
          <w:szCs w:val="24"/>
          <w:lang w:val="en-CA"/>
        </w:rPr>
        <w:t>Jacinthe</w:t>
      </w:r>
      <w:proofErr w:type="spellEnd"/>
      <w:r w:rsidRPr="00140B69">
        <w:rPr>
          <w:rFonts w:asciiTheme="majorHAnsi" w:hAnsiTheme="majorHAnsi"/>
          <w:b/>
          <w:sz w:val="24"/>
          <w:szCs w:val="24"/>
          <w:lang w:val="en-CA"/>
        </w:rPr>
        <w:t xml:space="preserve"> </w:t>
      </w:r>
      <w:proofErr w:type="spellStart"/>
      <w:r w:rsidRPr="00140B69">
        <w:rPr>
          <w:rFonts w:asciiTheme="majorHAnsi" w:hAnsiTheme="majorHAnsi"/>
          <w:b/>
          <w:sz w:val="24"/>
          <w:szCs w:val="24"/>
          <w:lang w:val="en-CA"/>
        </w:rPr>
        <w:t>Senneville</w:t>
      </w:r>
      <w:proofErr w:type="spellEnd"/>
      <w:r w:rsidRPr="00140B69">
        <w:rPr>
          <w:rFonts w:asciiTheme="majorHAnsi" w:hAnsiTheme="majorHAnsi"/>
          <w:sz w:val="24"/>
          <w:szCs w:val="24"/>
          <w:lang w:val="en-CA"/>
        </w:rPr>
        <w:t>.</w:t>
      </w:r>
    </w:p>
    <w:p w:rsidR="00140B69" w:rsidRPr="00140B69" w:rsidRDefault="00140B69" w:rsidP="005F2331">
      <w:pPr>
        <w:pStyle w:val="NoSpacing"/>
        <w:jc w:val="both"/>
        <w:rPr>
          <w:rFonts w:asciiTheme="majorHAnsi" w:hAnsiTheme="majorHAnsi"/>
          <w:sz w:val="24"/>
          <w:szCs w:val="24"/>
          <w:lang w:val="en-CA"/>
        </w:rPr>
      </w:pPr>
    </w:p>
    <w:p w:rsidR="00D310B6" w:rsidRPr="00140B69" w:rsidRDefault="00D310B6" w:rsidP="005F2331">
      <w:pPr>
        <w:pStyle w:val="NoSpacing"/>
        <w:jc w:val="both"/>
        <w:rPr>
          <w:rFonts w:asciiTheme="majorHAnsi" w:hAnsiTheme="majorHAnsi"/>
          <w:sz w:val="24"/>
          <w:szCs w:val="24"/>
          <w:lang w:val="en-CA"/>
        </w:rPr>
      </w:pPr>
    </w:p>
    <w:sectPr w:rsidR="00D310B6" w:rsidRPr="00140B69" w:rsidSect="00292131">
      <w:footerReference w:type="default" r:id="rId10"/>
      <w:pgSz w:w="12240" w:h="15840"/>
      <w:pgMar w:top="1080" w:right="1080" w:bottom="360"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B2A" w:rsidRDefault="006D0B2A">
      <w:pPr>
        <w:spacing w:after="0" w:line="240" w:lineRule="auto"/>
      </w:pPr>
      <w:r>
        <w:separator/>
      </w:r>
    </w:p>
  </w:endnote>
  <w:endnote w:type="continuationSeparator" w:id="0">
    <w:p w:rsidR="006D0B2A" w:rsidRDefault="006D0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DB" w:rsidRDefault="00A862DB">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B2A" w:rsidRDefault="006D0B2A">
      <w:pPr>
        <w:spacing w:after="0" w:line="240" w:lineRule="auto"/>
      </w:pPr>
      <w:r>
        <w:separator/>
      </w:r>
    </w:p>
  </w:footnote>
  <w:footnote w:type="continuationSeparator" w:id="0">
    <w:p w:rsidR="006D0B2A" w:rsidRDefault="006D0B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23810"/>
    <w:rsid w:val="000025AE"/>
    <w:rsid w:val="000162D5"/>
    <w:rsid w:val="00032BC7"/>
    <w:rsid w:val="00041032"/>
    <w:rsid w:val="0004273F"/>
    <w:rsid w:val="0005349A"/>
    <w:rsid w:val="00071D87"/>
    <w:rsid w:val="00083023"/>
    <w:rsid w:val="000A37FC"/>
    <w:rsid w:val="000C3D95"/>
    <w:rsid w:val="000E06A6"/>
    <w:rsid w:val="000E4B41"/>
    <w:rsid w:val="000F0A2C"/>
    <w:rsid w:val="000F6AB3"/>
    <w:rsid w:val="00121699"/>
    <w:rsid w:val="00123810"/>
    <w:rsid w:val="001356A0"/>
    <w:rsid w:val="00140B69"/>
    <w:rsid w:val="0015575C"/>
    <w:rsid w:val="00167040"/>
    <w:rsid w:val="00192F29"/>
    <w:rsid w:val="001A21EF"/>
    <w:rsid w:val="001A7425"/>
    <w:rsid w:val="001D3BFB"/>
    <w:rsid w:val="001F58C9"/>
    <w:rsid w:val="001F7910"/>
    <w:rsid w:val="00205C3D"/>
    <w:rsid w:val="002435A4"/>
    <w:rsid w:val="00244FC4"/>
    <w:rsid w:val="00255402"/>
    <w:rsid w:val="0027389D"/>
    <w:rsid w:val="00292131"/>
    <w:rsid w:val="002B3AF9"/>
    <w:rsid w:val="002B4E3D"/>
    <w:rsid w:val="002B6B78"/>
    <w:rsid w:val="002D7060"/>
    <w:rsid w:val="002F15C6"/>
    <w:rsid w:val="002F5600"/>
    <w:rsid w:val="00311999"/>
    <w:rsid w:val="003327C7"/>
    <w:rsid w:val="00351078"/>
    <w:rsid w:val="003539F3"/>
    <w:rsid w:val="00385192"/>
    <w:rsid w:val="003B4412"/>
    <w:rsid w:val="003E3619"/>
    <w:rsid w:val="003E39AB"/>
    <w:rsid w:val="004013D5"/>
    <w:rsid w:val="004013F2"/>
    <w:rsid w:val="00412FB3"/>
    <w:rsid w:val="00414926"/>
    <w:rsid w:val="00414DFD"/>
    <w:rsid w:val="004160A6"/>
    <w:rsid w:val="004247C0"/>
    <w:rsid w:val="00433181"/>
    <w:rsid w:val="004435B3"/>
    <w:rsid w:val="00446415"/>
    <w:rsid w:val="0045551E"/>
    <w:rsid w:val="004557A7"/>
    <w:rsid w:val="00465F46"/>
    <w:rsid w:val="004803CE"/>
    <w:rsid w:val="004846AB"/>
    <w:rsid w:val="00484993"/>
    <w:rsid w:val="00497488"/>
    <w:rsid w:val="004A5E1E"/>
    <w:rsid w:val="004A5F63"/>
    <w:rsid w:val="004B7DC2"/>
    <w:rsid w:val="004D35BD"/>
    <w:rsid w:val="004F11D5"/>
    <w:rsid w:val="005829DB"/>
    <w:rsid w:val="0058479D"/>
    <w:rsid w:val="00595158"/>
    <w:rsid w:val="005C1EA9"/>
    <w:rsid w:val="005C3E32"/>
    <w:rsid w:val="005C690F"/>
    <w:rsid w:val="005C6CCD"/>
    <w:rsid w:val="005E1561"/>
    <w:rsid w:val="005E5119"/>
    <w:rsid w:val="005F2331"/>
    <w:rsid w:val="00603BCC"/>
    <w:rsid w:val="0062493F"/>
    <w:rsid w:val="00625698"/>
    <w:rsid w:val="00640A44"/>
    <w:rsid w:val="006417DE"/>
    <w:rsid w:val="00666BF0"/>
    <w:rsid w:val="00673A8D"/>
    <w:rsid w:val="006A4865"/>
    <w:rsid w:val="006A6D2F"/>
    <w:rsid w:val="006B5B0F"/>
    <w:rsid w:val="006C6381"/>
    <w:rsid w:val="006D0B2A"/>
    <w:rsid w:val="006D0F27"/>
    <w:rsid w:val="006E6099"/>
    <w:rsid w:val="00712DA7"/>
    <w:rsid w:val="0074316F"/>
    <w:rsid w:val="00752DB1"/>
    <w:rsid w:val="00755F97"/>
    <w:rsid w:val="0076328A"/>
    <w:rsid w:val="00767473"/>
    <w:rsid w:val="0078464C"/>
    <w:rsid w:val="0079275B"/>
    <w:rsid w:val="007B26F9"/>
    <w:rsid w:val="007B332C"/>
    <w:rsid w:val="007D6DF0"/>
    <w:rsid w:val="007E12E9"/>
    <w:rsid w:val="007E77B6"/>
    <w:rsid w:val="00805C1F"/>
    <w:rsid w:val="008119C4"/>
    <w:rsid w:val="00817122"/>
    <w:rsid w:val="00833FEA"/>
    <w:rsid w:val="0084058F"/>
    <w:rsid w:val="00841390"/>
    <w:rsid w:val="00854A0A"/>
    <w:rsid w:val="0086743B"/>
    <w:rsid w:val="008D5A8F"/>
    <w:rsid w:val="008D6D0F"/>
    <w:rsid w:val="008D7DB9"/>
    <w:rsid w:val="008E2FE2"/>
    <w:rsid w:val="008F2708"/>
    <w:rsid w:val="00900A59"/>
    <w:rsid w:val="00935718"/>
    <w:rsid w:val="00943BCD"/>
    <w:rsid w:val="009450C6"/>
    <w:rsid w:val="00951454"/>
    <w:rsid w:val="009560D3"/>
    <w:rsid w:val="00960B16"/>
    <w:rsid w:val="00995CAF"/>
    <w:rsid w:val="009C1B24"/>
    <w:rsid w:val="009E0BCE"/>
    <w:rsid w:val="009E259E"/>
    <w:rsid w:val="009F1559"/>
    <w:rsid w:val="009F32B7"/>
    <w:rsid w:val="00A02FA6"/>
    <w:rsid w:val="00A3287A"/>
    <w:rsid w:val="00A361F0"/>
    <w:rsid w:val="00A5000A"/>
    <w:rsid w:val="00A52680"/>
    <w:rsid w:val="00A777C6"/>
    <w:rsid w:val="00A83734"/>
    <w:rsid w:val="00A862DB"/>
    <w:rsid w:val="00A87401"/>
    <w:rsid w:val="00A90105"/>
    <w:rsid w:val="00A974E1"/>
    <w:rsid w:val="00AB67DA"/>
    <w:rsid w:val="00AC6DB0"/>
    <w:rsid w:val="00AD2393"/>
    <w:rsid w:val="00AE7D96"/>
    <w:rsid w:val="00B056D3"/>
    <w:rsid w:val="00B1188E"/>
    <w:rsid w:val="00B168FC"/>
    <w:rsid w:val="00B2603C"/>
    <w:rsid w:val="00B47BD1"/>
    <w:rsid w:val="00B72BBC"/>
    <w:rsid w:val="00B804BD"/>
    <w:rsid w:val="00B84F79"/>
    <w:rsid w:val="00BB14B8"/>
    <w:rsid w:val="00BE1EE7"/>
    <w:rsid w:val="00BF0274"/>
    <w:rsid w:val="00BF0424"/>
    <w:rsid w:val="00C00D14"/>
    <w:rsid w:val="00C76E04"/>
    <w:rsid w:val="00C77F28"/>
    <w:rsid w:val="00C8049E"/>
    <w:rsid w:val="00C80A71"/>
    <w:rsid w:val="00C85946"/>
    <w:rsid w:val="00C96D8C"/>
    <w:rsid w:val="00CF5F58"/>
    <w:rsid w:val="00D033E5"/>
    <w:rsid w:val="00D041C2"/>
    <w:rsid w:val="00D25467"/>
    <w:rsid w:val="00D262A4"/>
    <w:rsid w:val="00D310B6"/>
    <w:rsid w:val="00D515CD"/>
    <w:rsid w:val="00D85774"/>
    <w:rsid w:val="00D87690"/>
    <w:rsid w:val="00D87ED7"/>
    <w:rsid w:val="00D9476F"/>
    <w:rsid w:val="00DD44AA"/>
    <w:rsid w:val="00DE5315"/>
    <w:rsid w:val="00DF733C"/>
    <w:rsid w:val="00E01F2A"/>
    <w:rsid w:val="00E14BC3"/>
    <w:rsid w:val="00E2019F"/>
    <w:rsid w:val="00E42343"/>
    <w:rsid w:val="00E43823"/>
    <w:rsid w:val="00E53055"/>
    <w:rsid w:val="00E54A86"/>
    <w:rsid w:val="00E712AD"/>
    <w:rsid w:val="00E7174B"/>
    <w:rsid w:val="00E76336"/>
    <w:rsid w:val="00E775E5"/>
    <w:rsid w:val="00E929C0"/>
    <w:rsid w:val="00EA74BC"/>
    <w:rsid w:val="00EC35E2"/>
    <w:rsid w:val="00F029B6"/>
    <w:rsid w:val="00F30349"/>
    <w:rsid w:val="00F32875"/>
    <w:rsid w:val="00F32B52"/>
    <w:rsid w:val="00F429FF"/>
    <w:rsid w:val="00F453AB"/>
    <w:rsid w:val="00F5169B"/>
    <w:rsid w:val="00F62A3D"/>
    <w:rsid w:val="00F62D90"/>
    <w:rsid w:val="00F722B9"/>
    <w:rsid w:val="00F87D29"/>
    <w:rsid w:val="00FC2232"/>
    <w:rsid w:val="00FC64B4"/>
    <w:rsid w:val="00FD7837"/>
    <w:rsid w:val="00FE06B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4AA"/>
    <w:pPr>
      <w:spacing w:after="200" w:line="276" w:lineRule="auto"/>
    </w:pPr>
    <w:rPr>
      <w:sz w:val="22"/>
      <w:szCs w:val="22"/>
      <w:lang w:val="fr-CA" w:eastAsia="en-US"/>
    </w:rPr>
  </w:style>
  <w:style w:type="paragraph" w:styleId="Heading1">
    <w:name w:val="heading 1"/>
    <w:basedOn w:val="Normal"/>
    <w:next w:val="Normal"/>
    <w:link w:val="Heading1Char"/>
    <w:uiPriority w:val="9"/>
    <w:qFormat/>
    <w:rsid w:val="00833FE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F5169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0424"/>
    <w:pPr>
      <w:spacing w:before="100" w:beforeAutospacing="1" w:after="100" w:afterAutospacing="1" w:line="240" w:lineRule="auto"/>
    </w:pPr>
    <w:rPr>
      <w:rFonts w:ascii="Times New Roman" w:eastAsia="Times New Roman" w:hAnsi="Times New Roman"/>
      <w:sz w:val="24"/>
      <w:szCs w:val="24"/>
      <w:lang w:eastAsia="fr-CA"/>
    </w:rPr>
  </w:style>
  <w:style w:type="character" w:styleId="Emphasis">
    <w:name w:val="Emphasis"/>
    <w:uiPriority w:val="20"/>
    <w:qFormat/>
    <w:rsid w:val="00BF0424"/>
    <w:rPr>
      <w:i/>
      <w:iCs/>
    </w:rPr>
  </w:style>
  <w:style w:type="character" w:customStyle="1" w:styleId="Heading1Char">
    <w:name w:val="Heading 1 Char"/>
    <w:link w:val="Heading1"/>
    <w:uiPriority w:val="9"/>
    <w:rsid w:val="00833FEA"/>
    <w:rPr>
      <w:rFonts w:ascii="Calibri Light" w:eastAsia="Times New Roman" w:hAnsi="Calibri Light" w:cs="Times New Roman"/>
      <w:b/>
      <w:bCs/>
      <w:kern w:val="32"/>
      <w:sz w:val="32"/>
      <w:szCs w:val="32"/>
      <w:lang w:eastAsia="en-US"/>
    </w:rPr>
  </w:style>
  <w:style w:type="paragraph" w:styleId="BalloonText">
    <w:name w:val="Balloon Text"/>
    <w:basedOn w:val="Normal"/>
    <w:link w:val="BalloonTextChar"/>
    <w:uiPriority w:val="99"/>
    <w:semiHidden/>
    <w:unhideWhenUsed/>
    <w:rsid w:val="00B056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56D3"/>
    <w:rPr>
      <w:rFonts w:ascii="Tahoma" w:hAnsi="Tahoma" w:cs="Tahoma"/>
      <w:sz w:val="16"/>
      <w:szCs w:val="16"/>
      <w:lang w:eastAsia="en-US"/>
    </w:rPr>
  </w:style>
  <w:style w:type="character" w:customStyle="1" w:styleId="Heading2Char">
    <w:name w:val="Heading 2 Char"/>
    <w:link w:val="Heading2"/>
    <w:uiPriority w:val="9"/>
    <w:rsid w:val="00F5169B"/>
    <w:rPr>
      <w:rFonts w:ascii="Cambria" w:eastAsia="Times New Roman" w:hAnsi="Cambria" w:cs="Times New Roman"/>
      <w:b/>
      <w:bCs/>
      <w:i/>
      <w:iCs/>
      <w:sz w:val="28"/>
      <w:szCs w:val="28"/>
      <w:lang w:eastAsia="en-US"/>
    </w:rPr>
  </w:style>
  <w:style w:type="paragraph" w:styleId="NoSpacing">
    <w:name w:val="No Spacing"/>
    <w:uiPriority w:val="1"/>
    <w:qFormat/>
    <w:rsid w:val="00F5169B"/>
    <w:rPr>
      <w:sz w:val="22"/>
      <w:szCs w:val="22"/>
      <w:lang w:val="fr-CA" w:eastAsia="en-US"/>
    </w:rPr>
  </w:style>
  <w:style w:type="character" w:styleId="Strong">
    <w:name w:val="Strong"/>
    <w:basedOn w:val="DefaultParagraphFont"/>
    <w:uiPriority w:val="22"/>
    <w:qFormat/>
    <w:rsid w:val="00755F97"/>
    <w:rPr>
      <w:b/>
      <w:bCs/>
    </w:rPr>
  </w:style>
</w:styles>
</file>

<file path=word/webSettings.xml><?xml version="1.0" encoding="utf-8"?>
<w:webSettings xmlns:r="http://schemas.openxmlformats.org/officeDocument/2006/relationships" xmlns:w="http://schemas.openxmlformats.org/wordprocessingml/2006/main">
  <w:divs>
    <w:div w:id="91824954">
      <w:bodyDiv w:val="1"/>
      <w:marLeft w:val="0"/>
      <w:marRight w:val="0"/>
      <w:marTop w:val="0"/>
      <w:marBottom w:val="0"/>
      <w:divBdr>
        <w:top w:val="none" w:sz="0" w:space="0" w:color="auto"/>
        <w:left w:val="none" w:sz="0" w:space="0" w:color="auto"/>
        <w:bottom w:val="none" w:sz="0" w:space="0" w:color="auto"/>
        <w:right w:val="none" w:sz="0" w:space="0" w:color="auto"/>
      </w:divBdr>
    </w:div>
    <w:div w:id="203710911">
      <w:bodyDiv w:val="1"/>
      <w:marLeft w:val="0"/>
      <w:marRight w:val="0"/>
      <w:marTop w:val="0"/>
      <w:marBottom w:val="0"/>
      <w:divBdr>
        <w:top w:val="none" w:sz="0" w:space="0" w:color="auto"/>
        <w:left w:val="none" w:sz="0" w:space="0" w:color="auto"/>
        <w:bottom w:val="none" w:sz="0" w:space="0" w:color="auto"/>
        <w:right w:val="none" w:sz="0" w:space="0" w:color="auto"/>
      </w:divBdr>
      <w:divsChild>
        <w:div w:id="675419244">
          <w:marLeft w:val="0"/>
          <w:marRight w:val="0"/>
          <w:marTop w:val="0"/>
          <w:marBottom w:val="0"/>
          <w:divBdr>
            <w:top w:val="none" w:sz="0" w:space="0" w:color="auto"/>
            <w:left w:val="none" w:sz="0" w:space="0" w:color="auto"/>
            <w:bottom w:val="none" w:sz="0" w:space="0" w:color="auto"/>
            <w:right w:val="none" w:sz="0" w:space="0" w:color="auto"/>
          </w:divBdr>
          <w:divsChild>
            <w:div w:id="41293860">
              <w:marLeft w:val="0"/>
              <w:marRight w:val="0"/>
              <w:marTop w:val="0"/>
              <w:marBottom w:val="0"/>
              <w:divBdr>
                <w:top w:val="none" w:sz="0" w:space="0" w:color="auto"/>
                <w:left w:val="none" w:sz="0" w:space="0" w:color="auto"/>
                <w:bottom w:val="none" w:sz="0" w:space="0" w:color="auto"/>
                <w:right w:val="none" w:sz="0" w:space="0" w:color="auto"/>
              </w:divBdr>
              <w:divsChild>
                <w:div w:id="1556232156">
                  <w:marLeft w:val="0"/>
                  <w:marRight w:val="0"/>
                  <w:marTop w:val="0"/>
                  <w:marBottom w:val="0"/>
                  <w:divBdr>
                    <w:top w:val="none" w:sz="0" w:space="0" w:color="auto"/>
                    <w:left w:val="none" w:sz="0" w:space="0" w:color="auto"/>
                    <w:bottom w:val="none" w:sz="0" w:space="0" w:color="auto"/>
                    <w:right w:val="none" w:sz="0" w:space="0" w:color="auto"/>
                  </w:divBdr>
                  <w:divsChild>
                    <w:div w:id="1562670955">
                      <w:marLeft w:val="0"/>
                      <w:marRight w:val="0"/>
                      <w:marTop w:val="0"/>
                      <w:marBottom w:val="0"/>
                      <w:divBdr>
                        <w:top w:val="none" w:sz="0" w:space="0" w:color="auto"/>
                        <w:left w:val="none" w:sz="0" w:space="0" w:color="auto"/>
                        <w:bottom w:val="none" w:sz="0" w:space="0" w:color="auto"/>
                        <w:right w:val="none" w:sz="0" w:space="0" w:color="auto"/>
                      </w:divBdr>
                      <w:divsChild>
                        <w:div w:id="1942836913">
                          <w:marLeft w:val="0"/>
                          <w:marRight w:val="0"/>
                          <w:marTop w:val="0"/>
                          <w:marBottom w:val="0"/>
                          <w:divBdr>
                            <w:top w:val="none" w:sz="0" w:space="0" w:color="auto"/>
                            <w:left w:val="none" w:sz="0" w:space="0" w:color="auto"/>
                            <w:bottom w:val="none" w:sz="0" w:space="0" w:color="auto"/>
                            <w:right w:val="none" w:sz="0" w:space="0" w:color="auto"/>
                          </w:divBdr>
                          <w:divsChild>
                            <w:div w:id="1246263571">
                              <w:marLeft w:val="0"/>
                              <w:marRight w:val="0"/>
                              <w:marTop w:val="0"/>
                              <w:marBottom w:val="0"/>
                              <w:divBdr>
                                <w:top w:val="none" w:sz="0" w:space="0" w:color="auto"/>
                                <w:left w:val="none" w:sz="0" w:space="0" w:color="auto"/>
                                <w:bottom w:val="none" w:sz="0" w:space="0" w:color="auto"/>
                                <w:right w:val="none" w:sz="0" w:space="0" w:color="auto"/>
                              </w:divBdr>
                              <w:divsChild>
                                <w:div w:id="798718002">
                                  <w:marLeft w:val="0"/>
                                  <w:marRight w:val="0"/>
                                  <w:marTop w:val="0"/>
                                  <w:marBottom w:val="0"/>
                                  <w:divBdr>
                                    <w:top w:val="none" w:sz="0" w:space="0" w:color="auto"/>
                                    <w:left w:val="none" w:sz="0" w:space="0" w:color="auto"/>
                                    <w:bottom w:val="none" w:sz="0" w:space="0" w:color="auto"/>
                                    <w:right w:val="none" w:sz="0" w:space="0" w:color="auto"/>
                                  </w:divBdr>
                                  <w:divsChild>
                                    <w:div w:id="1549956809">
                                      <w:marLeft w:val="0"/>
                                      <w:marRight w:val="0"/>
                                      <w:marTop w:val="0"/>
                                      <w:marBottom w:val="0"/>
                                      <w:divBdr>
                                        <w:top w:val="none" w:sz="0" w:space="0" w:color="auto"/>
                                        <w:left w:val="none" w:sz="0" w:space="0" w:color="auto"/>
                                        <w:bottom w:val="none" w:sz="0" w:space="0" w:color="auto"/>
                                        <w:right w:val="none" w:sz="0" w:space="0" w:color="auto"/>
                                      </w:divBdr>
                                      <w:divsChild>
                                        <w:div w:id="1759787878">
                                          <w:marLeft w:val="0"/>
                                          <w:marRight w:val="0"/>
                                          <w:marTop w:val="0"/>
                                          <w:marBottom w:val="0"/>
                                          <w:divBdr>
                                            <w:top w:val="none" w:sz="0" w:space="0" w:color="auto"/>
                                            <w:left w:val="none" w:sz="0" w:space="0" w:color="auto"/>
                                            <w:bottom w:val="none" w:sz="0" w:space="0" w:color="auto"/>
                                            <w:right w:val="none" w:sz="0" w:space="0" w:color="auto"/>
                                          </w:divBdr>
                                          <w:divsChild>
                                            <w:div w:id="1251114559">
                                              <w:marLeft w:val="0"/>
                                              <w:marRight w:val="0"/>
                                              <w:marTop w:val="0"/>
                                              <w:marBottom w:val="0"/>
                                              <w:divBdr>
                                                <w:top w:val="single" w:sz="12" w:space="2" w:color="FFFFCC"/>
                                                <w:left w:val="single" w:sz="12" w:space="2" w:color="FFFFCC"/>
                                                <w:bottom w:val="single" w:sz="12" w:space="2" w:color="FFFFCC"/>
                                                <w:right w:val="single" w:sz="12" w:space="0" w:color="FFFFCC"/>
                                              </w:divBdr>
                                              <w:divsChild>
                                                <w:div w:id="1352757004">
                                                  <w:marLeft w:val="0"/>
                                                  <w:marRight w:val="0"/>
                                                  <w:marTop w:val="0"/>
                                                  <w:marBottom w:val="0"/>
                                                  <w:divBdr>
                                                    <w:top w:val="none" w:sz="0" w:space="0" w:color="auto"/>
                                                    <w:left w:val="none" w:sz="0" w:space="0" w:color="auto"/>
                                                    <w:bottom w:val="none" w:sz="0" w:space="0" w:color="auto"/>
                                                    <w:right w:val="none" w:sz="0" w:space="0" w:color="auto"/>
                                                  </w:divBdr>
                                                  <w:divsChild>
                                                    <w:div w:id="705451833">
                                                      <w:marLeft w:val="0"/>
                                                      <w:marRight w:val="0"/>
                                                      <w:marTop w:val="0"/>
                                                      <w:marBottom w:val="0"/>
                                                      <w:divBdr>
                                                        <w:top w:val="none" w:sz="0" w:space="0" w:color="auto"/>
                                                        <w:left w:val="none" w:sz="0" w:space="0" w:color="auto"/>
                                                        <w:bottom w:val="none" w:sz="0" w:space="0" w:color="auto"/>
                                                        <w:right w:val="none" w:sz="0" w:space="0" w:color="auto"/>
                                                      </w:divBdr>
                                                      <w:divsChild>
                                                        <w:div w:id="446463740">
                                                          <w:marLeft w:val="0"/>
                                                          <w:marRight w:val="0"/>
                                                          <w:marTop w:val="0"/>
                                                          <w:marBottom w:val="0"/>
                                                          <w:divBdr>
                                                            <w:top w:val="none" w:sz="0" w:space="0" w:color="auto"/>
                                                            <w:left w:val="none" w:sz="0" w:space="0" w:color="auto"/>
                                                            <w:bottom w:val="none" w:sz="0" w:space="0" w:color="auto"/>
                                                            <w:right w:val="none" w:sz="0" w:space="0" w:color="auto"/>
                                                          </w:divBdr>
                                                          <w:divsChild>
                                                            <w:div w:id="224998004">
                                                              <w:marLeft w:val="0"/>
                                                              <w:marRight w:val="0"/>
                                                              <w:marTop w:val="0"/>
                                                              <w:marBottom w:val="0"/>
                                                              <w:divBdr>
                                                                <w:top w:val="none" w:sz="0" w:space="0" w:color="auto"/>
                                                                <w:left w:val="none" w:sz="0" w:space="0" w:color="auto"/>
                                                                <w:bottom w:val="none" w:sz="0" w:space="0" w:color="auto"/>
                                                                <w:right w:val="none" w:sz="0" w:space="0" w:color="auto"/>
                                                              </w:divBdr>
                                                              <w:divsChild>
                                                                <w:div w:id="349837074">
                                                                  <w:marLeft w:val="0"/>
                                                                  <w:marRight w:val="0"/>
                                                                  <w:marTop w:val="0"/>
                                                                  <w:marBottom w:val="0"/>
                                                                  <w:divBdr>
                                                                    <w:top w:val="none" w:sz="0" w:space="0" w:color="auto"/>
                                                                    <w:left w:val="none" w:sz="0" w:space="0" w:color="auto"/>
                                                                    <w:bottom w:val="none" w:sz="0" w:space="0" w:color="auto"/>
                                                                    <w:right w:val="none" w:sz="0" w:space="0" w:color="auto"/>
                                                                  </w:divBdr>
                                                                  <w:divsChild>
                                                                    <w:div w:id="1569614102">
                                                                      <w:marLeft w:val="0"/>
                                                                      <w:marRight w:val="0"/>
                                                                      <w:marTop w:val="0"/>
                                                                      <w:marBottom w:val="0"/>
                                                                      <w:divBdr>
                                                                        <w:top w:val="none" w:sz="0" w:space="0" w:color="auto"/>
                                                                        <w:left w:val="none" w:sz="0" w:space="0" w:color="auto"/>
                                                                        <w:bottom w:val="none" w:sz="0" w:space="0" w:color="auto"/>
                                                                        <w:right w:val="none" w:sz="0" w:space="0" w:color="auto"/>
                                                                      </w:divBdr>
                                                                      <w:divsChild>
                                                                        <w:div w:id="573124357">
                                                                          <w:marLeft w:val="0"/>
                                                                          <w:marRight w:val="0"/>
                                                                          <w:marTop w:val="0"/>
                                                                          <w:marBottom w:val="0"/>
                                                                          <w:divBdr>
                                                                            <w:top w:val="none" w:sz="0" w:space="0" w:color="auto"/>
                                                                            <w:left w:val="none" w:sz="0" w:space="0" w:color="auto"/>
                                                                            <w:bottom w:val="none" w:sz="0" w:space="0" w:color="auto"/>
                                                                            <w:right w:val="none" w:sz="0" w:space="0" w:color="auto"/>
                                                                          </w:divBdr>
                                                                          <w:divsChild>
                                                                            <w:div w:id="1073772863">
                                                                              <w:marLeft w:val="0"/>
                                                                              <w:marRight w:val="0"/>
                                                                              <w:marTop w:val="0"/>
                                                                              <w:marBottom w:val="0"/>
                                                                              <w:divBdr>
                                                                                <w:top w:val="none" w:sz="0" w:space="0" w:color="auto"/>
                                                                                <w:left w:val="none" w:sz="0" w:space="0" w:color="auto"/>
                                                                                <w:bottom w:val="none" w:sz="0" w:space="0" w:color="auto"/>
                                                                                <w:right w:val="none" w:sz="0" w:space="0" w:color="auto"/>
                                                                              </w:divBdr>
                                                                              <w:divsChild>
                                                                                <w:div w:id="885676380">
                                                                                  <w:marLeft w:val="0"/>
                                                                                  <w:marRight w:val="0"/>
                                                                                  <w:marTop w:val="0"/>
                                                                                  <w:marBottom w:val="0"/>
                                                                                  <w:divBdr>
                                                                                    <w:top w:val="none" w:sz="0" w:space="0" w:color="auto"/>
                                                                                    <w:left w:val="none" w:sz="0" w:space="0" w:color="auto"/>
                                                                                    <w:bottom w:val="none" w:sz="0" w:space="0" w:color="auto"/>
                                                                                    <w:right w:val="none" w:sz="0" w:space="0" w:color="auto"/>
                                                                                  </w:divBdr>
                                                                                  <w:divsChild>
                                                                                    <w:div w:id="2032297262">
                                                                                      <w:marLeft w:val="0"/>
                                                                                      <w:marRight w:val="0"/>
                                                                                      <w:marTop w:val="0"/>
                                                                                      <w:marBottom w:val="0"/>
                                                                                      <w:divBdr>
                                                                                        <w:top w:val="none" w:sz="0" w:space="0" w:color="auto"/>
                                                                                        <w:left w:val="none" w:sz="0" w:space="0" w:color="auto"/>
                                                                                        <w:bottom w:val="none" w:sz="0" w:space="0" w:color="auto"/>
                                                                                        <w:right w:val="none" w:sz="0" w:space="0" w:color="auto"/>
                                                                                      </w:divBdr>
                                                                                      <w:divsChild>
                                                                                        <w:div w:id="801458641">
                                                                                          <w:marLeft w:val="0"/>
                                                                                          <w:marRight w:val="120"/>
                                                                                          <w:marTop w:val="0"/>
                                                                                          <w:marBottom w:val="150"/>
                                                                                          <w:divBdr>
                                                                                            <w:top w:val="single" w:sz="2" w:space="0" w:color="EFEFEF"/>
                                                                                            <w:left w:val="single" w:sz="6" w:space="0" w:color="EFEFEF"/>
                                                                                            <w:bottom w:val="single" w:sz="6" w:space="0" w:color="E2E2E2"/>
                                                                                            <w:right w:val="single" w:sz="6" w:space="0" w:color="EFEFEF"/>
                                                                                          </w:divBdr>
                                                                                          <w:divsChild>
                                                                                            <w:div w:id="599605834">
                                                                                              <w:marLeft w:val="0"/>
                                                                                              <w:marRight w:val="0"/>
                                                                                              <w:marTop w:val="0"/>
                                                                                              <w:marBottom w:val="0"/>
                                                                                              <w:divBdr>
                                                                                                <w:top w:val="none" w:sz="0" w:space="0" w:color="auto"/>
                                                                                                <w:left w:val="none" w:sz="0" w:space="0" w:color="auto"/>
                                                                                                <w:bottom w:val="none" w:sz="0" w:space="0" w:color="auto"/>
                                                                                                <w:right w:val="none" w:sz="0" w:space="0" w:color="auto"/>
                                                                                              </w:divBdr>
                                                                                              <w:divsChild>
                                                                                                <w:div w:id="1451628770">
                                                                                                  <w:marLeft w:val="0"/>
                                                                                                  <w:marRight w:val="0"/>
                                                                                                  <w:marTop w:val="0"/>
                                                                                                  <w:marBottom w:val="0"/>
                                                                                                  <w:divBdr>
                                                                                                    <w:top w:val="none" w:sz="0" w:space="0" w:color="auto"/>
                                                                                                    <w:left w:val="none" w:sz="0" w:space="0" w:color="auto"/>
                                                                                                    <w:bottom w:val="none" w:sz="0" w:space="0" w:color="auto"/>
                                                                                                    <w:right w:val="none" w:sz="0" w:space="0" w:color="auto"/>
                                                                                                  </w:divBdr>
                                                                                                  <w:divsChild>
                                                                                                    <w:div w:id="1478570920">
                                                                                                      <w:marLeft w:val="0"/>
                                                                                                      <w:marRight w:val="0"/>
                                                                                                      <w:marTop w:val="0"/>
                                                                                                      <w:marBottom w:val="0"/>
                                                                                                      <w:divBdr>
                                                                                                        <w:top w:val="none" w:sz="0" w:space="0" w:color="auto"/>
                                                                                                        <w:left w:val="none" w:sz="0" w:space="0" w:color="auto"/>
                                                                                                        <w:bottom w:val="none" w:sz="0" w:space="0" w:color="auto"/>
                                                                                                        <w:right w:val="none" w:sz="0" w:space="0" w:color="auto"/>
                                                                                                      </w:divBdr>
                                                                                                      <w:divsChild>
                                                                                                        <w:div w:id="652224777">
                                                                                                          <w:marLeft w:val="0"/>
                                                                                                          <w:marRight w:val="0"/>
                                                                                                          <w:marTop w:val="0"/>
                                                                                                          <w:marBottom w:val="0"/>
                                                                                                          <w:divBdr>
                                                                                                            <w:top w:val="none" w:sz="0" w:space="0" w:color="auto"/>
                                                                                                            <w:left w:val="none" w:sz="0" w:space="0" w:color="auto"/>
                                                                                                            <w:bottom w:val="none" w:sz="0" w:space="0" w:color="auto"/>
                                                                                                            <w:right w:val="none" w:sz="0" w:space="0" w:color="auto"/>
                                                                                                          </w:divBdr>
                                                                                                          <w:divsChild>
                                                                                                            <w:div w:id="1888761183">
                                                                                                              <w:marLeft w:val="0"/>
                                                                                                              <w:marRight w:val="0"/>
                                                                                                              <w:marTop w:val="0"/>
                                                                                                              <w:marBottom w:val="0"/>
                                                                                                              <w:divBdr>
                                                                                                                <w:top w:val="single" w:sz="2" w:space="4" w:color="D8D8D8"/>
                                                                                                                <w:left w:val="single" w:sz="2" w:space="0" w:color="D8D8D8"/>
                                                                                                                <w:bottom w:val="single" w:sz="2" w:space="4" w:color="D8D8D8"/>
                                                                                                                <w:right w:val="single" w:sz="2" w:space="0" w:color="D8D8D8"/>
                                                                                                              </w:divBdr>
                                                                                                              <w:divsChild>
                                                                                                                <w:div w:id="1983727167">
                                                                                                                  <w:marLeft w:val="225"/>
                                                                                                                  <w:marRight w:val="225"/>
                                                                                                                  <w:marTop w:val="75"/>
                                                                                                                  <w:marBottom w:val="75"/>
                                                                                                                  <w:divBdr>
                                                                                                                    <w:top w:val="none" w:sz="0" w:space="0" w:color="auto"/>
                                                                                                                    <w:left w:val="none" w:sz="0" w:space="0" w:color="auto"/>
                                                                                                                    <w:bottom w:val="none" w:sz="0" w:space="0" w:color="auto"/>
                                                                                                                    <w:right w:val="none" w:sz="0" w:space="0" w:color="auto"/>
                                                                                                                  </w:divBdr>
                                                                                                                  <w:divsChild>
                                                                                                                    <w:div w:id="2083989303">
                                                                                                                      <w:marLeft w:val="0"/>
                                                                                                                      <w:marRight w:val="0"/>
                                                                                                                      <w:marTop w:val="0"/>
                                                                                                                      <w:marBottom w:val="0"/>
                                                                                                                      <w:divBdr>
                                                                                                                        <w:top w:val="single" w:sz="6" w:space="0" w:color="auto"/>
                                                                                                                        <w:left w:val="single" w:sz="6" w:space="0" w:color="auto"/>
                                                                                                                        <w:bottom w:val="single" w:sz="6" w:space="0" w:color="auto"/>
                                                                                                                        <w:right w:val="single" w:sz="6" w:space="0" w:color="auto"/>
                                                                                                                      </w:divBdr>
                                                                                                                      <w:divsChild>
                                                                                                                        <w:div w:id="720790698">
                                                                                                                          <w:marLeft w:val="0"/>
                                                                                                                          <w:marRight w:val="0"/>
                                                                                                                          <w:marTop w:val="0"/>
                                                                                                                          <w:marBottom w:val="0"/>
                                                                                                                          <w:divBdr>
                                                                                                                            <w:top w:val="none" w:sz="0" w:space="0" w:color="auto"/>
                                                                                                                            <w:left w:val="none" w:sz="0" w:space="0" w:color="auto"/>
                                                                                                                            <w:bottom w:val="none" w:sz="0" w:space="0" w:color="auto"/>
                                                                                                                            <w:right w:val="none" w:sz="0" w:space="0" w:color="auto"/>
                                                                                                                          </w:divBdr>
                                                                                                                          <w:divsChild>
                                                                                                                            <w:div w:id="1573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094552">
      <w:bodyDiv w:val="1"/>
      <w:marLeft w:val="0"/>
      <w:marRight w:val="0"/>
      <w:marTop w:val="0"/>
      <w:marBottom w:val="0"/>
      <w:divBdr>
        <w:top w:val="none" w:sz="0" w:space="0" w:color="auto"/>
        <w:left w:val="none" w:sz="0" w:space="0" w:color="auto"/>
        <w:bottom w:val="none" w:sz="0" w:space="0" w:color="auto"/>
        <w:right w:val="none" w:sz="0" w:space="0" w:color="auto"/>
      </w:divBdr>
    </w:div>
    <w:div w:id="374934001">
      <w:bodyDiv w:val="1"/>
      <w:marLeft w:val="0"/>
      <w:marRight w:val="0"/>
      <w:marTop w:val="0"/>
      <w:marBottom w:val="0"/>
      <w:divBdr>
        <w:top w:val="none" w:sz="0" w:space="0" w:color="auto"/>
        <w:left w:val="none" w:sz="0" w:space="0" w:color="auto"/>
        <w:bottom w:val="none" w:sz="0" w:space="0" w:color="auto"/>
        <w:right w:val="none" w:sz="0" w:space="0" w:color="auto"/>
      </w:divBdr>
      <w:divsChild>
        <w:div w:id="697046345">
          <w:marLeft w:val="0"/>
          <w:marRight w:val="0"/>
          <w:marTop w:val="0"/>
          <w:marBottom w:val="0"/>
          <w:divBdr>
            <w:top w:val="none" w:sz="0" w:space="0" w:color="auto"/>
            <w:left w:val="none" w:sz="0" w:space="0" w:color="auto"/>
            <w:bottom w:val="none" w:sz="0" w:space="0" w:color="auto"/>
            <w:right w:val="none" w:sz="0" w:space="0" w:color="auto"/>
          </w:divBdr>
          <w:divsChild>
            <w:div w:id="1602303064">
              <w:marLeft w:val="0"/>
              <w:marRight w:val="0"/>
              <w:marTop w:val="0"/>
              <w:marBottom w:val="0"/>
              <w:divBdr>
                <w:top w:val="none" w:sz="0" w:space="0" w:color="auto"/>
                <w:left w:val="none" w:sz="0" w:space="0" w:color="auto"/>
                <w:bottom w:val="none" w:sz="0" w:space="0" w:color="auto"/>
                <w:right w:val="none" w:sz="0" w:space="0" w:color="auto"/>
              </w:divBdr>
              <w:divsChild>
                <w:div w:id="500969731">
                  <w:marLeft w:val="0"/>
                  <w:marRight w:val="0"/>
                  <w:marTop w:val="0"/>
                  <w:marBottom w:val="0"/>
                  <w:divBdr>
                    <w:top w:val="none" w:sz="0" w:space="0" w:color="auto"/>
                    <w:left w:val="none" w:sz="0" w:space="0" w:color="auto"/>
                    <w:bottom w:val="none" w:sz="0" w:space="0" w:color="auto"/>
                    <w:right w:val="none" w:sz="0" w:space="0" w:color="auto"/>
                  </w:divBdr>
                  <w:divsChild>
                    <w:div w:id="1247035814">
                      <w:marLeft w:val="0"/>
                      <w:marRight w:val="0"/>
                      <w:marTop w:val="0"/>
                      <w:marBottom w:val="0"/>
                      <w:divBdr>
                        <w:top w:val="none" w:sz="0" w:space="0" w:color="auto"/>
                        <w:left w:val="none" w:sz="0" w:space="0" w:color="auto"/>
                        <w:bottom w:val="none" w:sz="0" w:space="0" w:color="auto"/>
                        <w:right w:val="none" w:sz="0" w:space="0" w:color="auto"/>
                      </w:divBdr>
                      <w:divsChild>
                        <w:div w:id="844901304">
                          <w:marLeft w:val="0"/>
                          <w:marRight w:val="0"/>
                          <w:marTop w:val="0"/>
                          <w:marBottom w:val="0"/>
                          <w:divBdr>
                            <w:top w:val="none" w:sz="0" w:space="0" w:color="auto"/>
                            <w:left w:val="none" w:sz="0" w:space="0" w:color="auto"/>
                            <w:bottom w:val="none" w:sz="0" w:space="0" w:color="auto"/>
                            <w:right w:val="none" w:sz="0" w:space="0" w:color="auto"/>
                          </w:divBdr>
                          <w:divsChild>
                            <w:div w:id="1063481270">
                              <w:marLeft w:val="0"/>
                              <w:marRight w:val="0"/>
                              <w:marTop w:val="0"/>
                              <w:marBottom w:val="0"/>
                              <w:divBdr>
                                <w:top w:val="none" w:sz="0" w:space="0" w:color="auto"/>
                                <w:left w:val="none" w:sz="0" w:space="0" w:color="auto"/>
                                <w:bottom w:val="none" w:sz="0" w:space="0" w:color="auto"/>
                                <w:right w:val="none" w:sz="0" w:space="0" w:color="auto"/>
                              </w:divBdr>
                              <w:divsChild>
                                <w:div w:id="1491094181">
                                  <w:marLeft w:val="0"/>
                                  <w:marRight w:val="0"/>
                                  <w:marTop w:val="0"/>
                                  <w:marBottom w:val="0"/>
                                  <w:divBdr>
                                    <w:top w:val="none" w:sz="0" w:space="0" w:color="auto"/>
                                    <w:left w:val="none" w:sz="0" w:space="0" w:color="auto"/>
                                    <w:bottom w:val="none" w:sz="0" w:space="0" w:color="auto"/>
                                    <w:right w:val="none" w:sz="0" w:space="0" w:color="auto"/>
                                  </w:divBdr>
                                  <w:divsChild>
                                    <w:div w:id="701708050">
                                      <w:marLeft w:val="0"/>
                                      <w:marRight w:val="0"/>
                                      <w:marTop w:val="0"/>
                                      <w:marBottom w:val="0"/>
                                      <w:divBdr>
                                        <w:top w:val="single" w:sz="12" w:space="0" w:color="E6E6E6"/>
                                        <w:left w:val="none" w:sz="0" w:space="0" w:color="auto"/>
                                        <w:bottom w:val="none" w:sz="0" w:space="0" w:color="auto"/>
                                        <w:right w:val="none" w:sz="0" w:space="0" w:color="auto"/>
                                      </w:divBdr>
                                      <w:divsChild>
                                        <w:div w:id="2005088358">
                                          <w:marLeft w:val="0"/>
                                          <w:marRight w:val="0"/>
                                          <w:marTop w:val="0"/>
                                          <w:marBottom w:val="0"/>
                                          <w:divBdr>
                                            <w:top w:val="none" w:sz="0" w:space="0" w:color="auto"/>
                                            <w:left w:val="none" w:sz="0" w:space="0" w:color="auto"/>
                                            <w:bottom w:val="none" w:sz="0" w:space="0" w:color="auto"/>
                                            <w:right w:val="none" w:sz="0" w:space="0" w:color="auto"/>
                                          </w:divBdr>
                                          <w:divsChild>
                                            <w:div w:id="1164517618">
                                              <w:marLeft w:val="0"/>
                                              <w:marRight w:val="0"/>
                                              <w:marTop w:val="0"/>
                                              <w:marBottom w:val="0"/>
                                              <w:divBdr>
                                                <w:top w:val="none" w:sz="0" w:space="0" w:color="auto"/>
                                                <w:left w:val="none" w:sz="0" w:space="0" w:color="auto"/>
                                                <w:bottom w:val="none" w:sz="0" w:space="0" w:color="auto"/>
                                                <w:right w:val="none" w:sz="0" w:space="0" w:color="auto"/>
                                              </w:divBdr>
                                              <w:divsChild>
                                                <w:div w:id="701631367">
                                                  <w:marLeft w:val="0"/>
                                                  <w:marRight w:val="0"/>
                                                  <w:marTop w:val="0"/>
                                                  <w:marBottom w:val="0"/>
                                                  <w:divBdr>
                                                    <w:top w:val="none" w:sz="0" w:space="0" w:color="auto"/>
                                                    <w:left w:val="none" w:sz="0" w:space="0" w:color="auto"/>
                                                    <w:bottom w:val="none" w:sz="0" w:space="0" w:color="auto"/>
                                                    <w:right w:val="none" w:sz="0" w:space="0" w:color="auto"/>
                                                  </w:divBdr>
                                                  <w:divsChild>
                                                    <w:div w:id="253786700">
                                                      <w:marLeft w:val="0"/>
                                                      <w:marRight w:val="0"/>
                                                      <w:marTop w:val="0"/>
                                                      <w:marBottom w:val="0"/>
                                                      <w:divBdr>
                                                        <w:top w:val="none" w:sz="0" w:space="0" w:color="auto"/>
                                                        <w:left w:val="none" w:sz="0" w:space="0" w:color="auto"/>
                                                        <w:bottom w:val="none" w:sz="0" w:space="0" w:color="auto"/>
                                                        <w:right w:val="none" w:sz="0" w:space="0" w:color="auto"/>
                                                      </w:divBdr>
                                                    </w:div>
                                                    <w:div w:id="664236821">
                                                      <w:marLeft w:val="0"/>
                                                      <w:marRight w:val="0"/>
                                                      <w:marTop w:val="0"/>
                                                      <w:marBottom w:val="0"/>
                                                      <w:divBdr>
                                                        <w:top w:val="none" w:sz="0" w:space="0" w:color="auto"/>
                                                        <w:left w:val="none" w:sz="0" w:space="0" w:color="auto"/>
                                                        <w:bottom w:val="none" w:sz="0" w:space="0" w:color="auto"/>
                                                        <w:right w:val="none" w:sz="0" w:space="0" w:color="auto"/>
                                                      </w:divBdr>
                                                    </w:div>
                                                    <w:div w:id="16902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300512">
      <w:bodyDiv w:val="1"/>
      <w:marLeft w:val="0"/>
      <w:marRight w:val="0"/>
      <w:marTop w:val="0"/>
      <w:marBottom w:val="0"/>
      <w:divBdr>
        <w:top w:val="none" w:sz="0" w:space="0" w:color="auto"/>
        <w:left w:val="none" w:sz="0" w:space="0" w:color="auto"/>
        <w:bottom w:val="none" w:sz="0" w:space="0" w:color="auto"/>
        <w:right w:val="none" w:sz="0" w:space="0" w:color="auto"/>
      </w:divBdr>
    </w:div>
    <w:div w:id="820199399">
      <w:bodyDiv w:val="1"/>
      <w:marLeft w:val="0"/>
      <w:marRight w:val="0"/>
      <w:marTop w:val="0"/>
      <w:marBottom w:val="0"/>
      <w:divBdr>
        <w:top w:val="none" w:sz="0" w:space="0" w:color="auto"/>
        <w:left w:val="none" w:sz="0" w:space="0" w:color="auto"/>
        <w:bottom w:val="none" w:sz="0" w:space="0" w:color="auto"/>
        <w:right w:val="none" w:sz="0" w:space="0" w:color="auto"/>
      </w:divBdr>
    </w:div>
    <w:div w:id="10095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Fax" ma:contentTypeID="0x010100AFDF2308B8452C4D8057C7CA43F6B51703001BFFCC7BBC695E419961A87553ED6050" ma:contentTypeVersion="1" ma:contentTypeDescription="" ma:contentTypeScope="" ma:versionID="9f1234546744f2b914b1b9ed702957b1">
  <xsd:schema xmlns:xsd="http://www.w3.org/2001/XMLSchema" xmlns:xs="http://www.w3.org/2001/XMLSchema" xmlns:p="http://schemas.microsoft.com/office/2006/metadata/properties" xmlns:ns2="bb847b20-07e8-46d2-ba21-bf58b4b3e742" targetNamespace="http://schemas.microsoft.com/office/2006/metadata/properties" ma:root="true" ma:fieldsID="cb001b995097cdd3c0167000d5f01946" ns2:_="">
    <xsd:import namespace="bb847b20-07e8-46d2-ba21-bf58b4b3e742"/>
    <xsd:element name="properties">
      <xsd:complexType>
        <xsd:sequence>
          <xsd:element name="documentManagement">
            <xsd:complexType>
              <xsd:all>
                <xsd:element ref="ns2:TypeDocumentGeneral" minOccurs="0"/>
                <xsd:element ref="ns2:Annee" minOccurs="0"/>
                <xsd:element ref="ns2:Secte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47b20-07e8-46d2-ba21-bf58b4b3e742" elementFormDefault="qualified">
    <xsd:import namespace="http://schemas.microsoft.com/office/2006/documentManagement/types"/>
    <xsd:import namespace="http://schemas.microsoft.com/office/infopath/2007/PartnerControls"/>
    <xsd:element name="TypeDocumentGeneral" ma:index="8" nillable="true" ma:displayName="Type de document général" ma:format="Dropdown" ma:indexed="true" ma:internalName="TypeDocumentGeneral">
      <xsd:simpleType>
        <xsd:restriction base="dms:Choice">
          <xsd:enumeration value="Bottin SQ"/>
          <xsd:enumeration value="Bulletin"/>
          <xsd:enumeration value="Bulletins info-contact APPQ"/>
          <xsd:enumeration value="Classification"/>
          <xsd:enumeration value="Communiqués SQ"/>
          <xsd:enumeration value="Contrôle des absences et heures supp"/>
          <xsd:enumeration value="Formulaires SQ"/>
          <xsd:enumeration value="Griefs pour BE"/>
          <xsd:enumeration value="Histoire APPQ"/>
          <xsd:enumeration value="Info-Enquête"/>
          <xsd:enumeration value="Informatique"/>
          <xsd:enumeration value="Intégrations SM-SQ"/>
          <xsd:enumeration value="Organigrammes"/>
          <xsd:enumeration value="Politiques de gestion SQ"/>
          <xsd:enumeration value="Procédures et informations aux employés"/>
          <xsd:enumeration value="Réception"/>
          <xsd:enumeration value="Régimes de rotation directeurs"/>
          <xsd:enumeration value="Retraites 2010"/>
          <xsd:enumeration value="Revue Au Devoir"/>
          <xsd:enumeration value="Revue CRDP"/>
          <xsd:enumeration value="Revue de PRESSE"/>
          <xsd:enumeration value="Télécopies réception"/>
        </xsd:restriction>
      </xsd:simpleType>
    </xsd:element>
    <xsd:element name="Annee" ma:index="9" nillable="true" ma:displayName="Année" ma:internalName="Annee">
      <xsd:simpleType>
        <xsd:restriction base="dms:Text">
          <xsd:maxLength value="255"/>
        </xsd:restriction>
      </xsd:simpleType>
    </xsd:element>
    <xsd:element name="Secteur" ma:index="10" nillable="true" ma:displayName="Secteur" ma:format="Dropdown" ma:internalName="Secteur">
      <xsd:simpleType>
        <xsd:restriction base="dms:Choice">
          <xsd:enumeration value="Assurances"/>
          <xsd:enumeration value="Finances"/>
          <xsd:enumeration value="Grief et formation"/>
          <xsd:enumeration value="Déontologie et discipline"/>
          <xsd:enumeration value="Présidence"/>
          <xsd:enumeration value="Ressources humaines"/>
          <xsd:enumeration value="SST et équip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343C-489E-4BBB-B1F8-4B4FE370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47b20-07e8-46d2-ba21-bf58b4b3e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353F7-93A3-4F9B-9504-F63640511179}">
  <ds:schemaRefs>
    <ds:schemaRef ds:uri="http://schemas.microsoft.com/sharepoint/v3/contenttype/forms"/>
  </ds:schemaRefs>
</ds:datastoreItem>
</file>

<file path=customXml/itemProps3.xml><?xml version="1.0" encoding="utf-8"?>
<ds:datastoreItem xmlns:ds="http://schemas.openxmlformats.org/officeDocument/2006/customXml" ds:itemID="{B87867F5-5B42-4FF2-9255-571CE3B2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7</Pages>
  <Words>2807</Words>
  <Characters>16004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Frederic Serre</cp:lastModifiedBy>
  <cp:revision>12</cp:revision>
  <cp:lastPrinted>2015-11-13T13:55:00Z</cp:lastPrinted>
  <dcterms:created xsi:type="dcterms:W3CDTF">2015-11-15T20:52:00Z</dcterms:created>
  <dcterms:modified xsi:type="dcterms:W3CDTF">2015-11-16T23:07:00Z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DocumentGeneral">
    <vt:lpwstr/>
  </property>
  <property fmtid="{D5CDD505-2E9C-101B-9397-08002B2CF9AE}" pid="3" name="Annee">
    <vt:lpwstr/>
  </property>
  <property fmtid="{D5CDD505-2E9C-101B-9397-08002B2CF9AE}" pid="4" name="Secteur">
    <vt:lpwstr/>
  </property>
</Properties>
</file>