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BFB31" w14:textId="77777777" w:rsidR="006C1E07" w:rsidRDefault="006C1E07" w:rsidP="006C1E07">
      <w:pPr>
        <w:shd w:val="clear" w:color="auto" w:fill="FFFFFF"/>
        <w:spacing w:before="100" w:beforeAutospacing="1" w:after="100" w:afterAutospacing="1" w:line="240" w:lineRule="auto"/>
        <w:jc w:val="both"/>
        <w:rPr>
          <w:rFonts w:ascii="Calibri" w:eastAsia="Times New Roman" w:hAnsi="Calibri" w:cs="Arial"/>
          <w:lang w:eastAsia="fr-CA"/>
        </w:rPr>
      </w:pPr>
    </w:p>
    <w:p w14:paraId="15D04BE3" w14:textId="77777777" w:rsidR="006C1E07" w:rsidRPr="00DE4BCE" w:rsidRDefault="006C1E07" w:rsidP="006C1E07">
      <w:pPr>
        <w:shd w:val="clear" w:color="auto" w:fill="FFFFFF"/>
        <w:spacing w:before="100" w:beforeAutospacing="1" w:after="100" w:afterAutospacing="1" w:line="240" w:lineRule="auto"/>
        <w:jc w:val="center"/>
        <w:rPr>
          <w:rFonts w:ascii="Calibri" w:eastAsia="Times New Roman" w:hAnsi="Calibri" w:cs="Arial"/>
          <w:b/>
          <w:sz w:val="28"/>
          <w:szCs w:val="28"/>
          <w:lang w:eastAsia="fr-CA"/>
        </w:rPr>
      </w:pPr>
      <w:r w:rsidRPr="00DE4BCE">
        <w:rPr>
          <w:rFonts w:ascii="Calibri" w:eastAsia="Times New Roman" w:hAnsi="Calibri" w:cs="Arial"/>
          <w:b/>
          <w:sz w:val="28"/>
          <w:szCs w:val="28"/>
          <w:lang w:eastAsia="fr-CA"/>
        </w:rPr>
        <w:t>ENGAGEMENT SOCIAL</w:t>
      </w:r>
    </w:p>
    <w:p w14:paraId="72FC0912" w14:textId="77777777" w:rsidR="006C1E07" w:rsidRDefault="006C1E07" w:rsidP="006C1E07">
      <w:pPr>
        <w:shd w:val="clear" w:color="auto" w:fill="FFFFFF"/>
        <w:spacing w:before="100" w:beforeAutospacing="1" w:after="100" w:afterAutospacing="1" w:line="240" w:lineRule="auto"/>
        <w:jc w:val="both"/>
        <w:rPr>
          <w:rFonts w:ascii="Calibri" w:eastAsia="Times New Roman" w:hAnsi="Calibri" w:cs="Arial"/>
          <w:lang w:eastAsia="fr-CA"/>
        </w:rPr>
      </w:pPr>
      <w:r>
        <w:rPr>
          <w:rFonts w:ascii="Calibri" w:eastAsia="Times New Roman" w:hAnsi="Calibri" w:cs="Arial"/>
          <w:lang w:eastAsia="fr-CA"/>
        </w:rPr>
        <w:t xml:space="preserve">Le courage, la détermination, le sang-froid, ne sont pas </w:t>
      </w:r>
      <w:proofErr w:type="gramStart"/>
      <w:r>
        <w:rPr>
          <w:rFonts w:ascii="Calibri" w:eastAsia="Times New Roman" w:hAnsi="Calibri" w:cs="Arial"/>
          <w:lang w:eastAsia="fr-CA"/>
        </w:rPr>
        <w:t>les seules critères retenus</w:t>
      </w:r>
      <w:proofErr w:type="gramEnd"/>
      <w:r>
        <w:rPr>
          <w:rFonts w:ascii="Calibri" w:eastAsia="Times New Roman" w:hAnsi="Calibri" w:cs="Arial"/>
          <w:lang w:eastAsia="fr-CA"/>
        </w:rPr>
        <w:t xml:space="preserve"> dans l'attribution d'un Cristal.</w:t>
      </w:r>
    </w:p>
    <w:p w14:paraId="49F4EDED" w14:textId="77777777" w:rsidR="006C1E07" w:rsidRPr="000E7D96" w:rsidRDefault="006C1E07" w:rsidP="006C1E07">
      <w:pPr>
        <w:shd w:val="clear" w:color="auto" w:fill="FFFFFF"/>
        <w:spacing w:before="100" w:beforeAutospacing="1" w:after="100" w:afterAutospacing="1" w:line="240" w:lineRule="auto"/>
        <w:jc w:val="both"/>
        <w:rPr>
          <w:rFonts w:ascii="Calibri" w:eastAsia="Times New Roman" w:hAnsi="Calibri" w:cs="Arial"/>
          <w:lang w:eastAsia="fr-CA"/>
        </w:rPr>
      </w:pPr>
      <w:r>
        <w:rPr>
          <w:rFonts w:ascii="Calibri" w:eastAsia="Times New Roman" w:hAnsi="Calibri" w:cs="Arial"/>
          <w:lang w:eastAsia="fr-CA"/>
        </w:rPr>
        <w:t>On trouve aussi parmi les Héros et les Héroïnes de l'Ombre, des parcours de vie professionnelle et personnelle remarquables, des êtres d'exception. En voici un.</w:t>
      </w:r>
    </w:p>
    <w:p w14:paraId="545876A3" w14:textId="77777777" w:rsidR="006C1E07" w:rsidRPr="000E7D96" w:rsidRDefault="006C1E07" w:rsidP="006C1E07">
      <w:pPr>
        <w:jc w:val="both"/>
        <w:rPr>
          <w:rFonts w:ascii="Calibri" w:hAnsi="Calibri" w:cs="Arial"/>
        </w:rPr>
      </w:pPr>
      <w:r>
        <w:rPr>
          <w:rFonts w:ascii="Calibri" w:hAnsi="Calibri" w:cs="Arial"/>
        </w:rPr>
        <w:t>Devenu p</w:t>
      </w:r>
      <w:r w:rsidRPr="000E7D96">
        <w:rPr>
          <w:rFonts w:ascii="Calibri" w:hAnsi="Calibri" w:cs="Arial"/>
        </w:rPr>
        <w:t>olicier en 1990</w:t>
      </w:r>
      <w:r>
        <w:rPr>
          <w:rFonts w:ascii="Calibri" w:hAnsi="Calibri" w:cs="Arial"/>
        </w:rPr>
        <w:t>, il</w:t>
      </w:r>
      <w:r w:rsidRPr="000E7D96">
        <w:rPr>
          <w:rFonts w:ascii="Calibri" w:hAnsi="Calibri" w:cs="Arial"/>
        </w:rPr>
        <w:t xml:space="preserve"> s</w:t>
      </w:r>
      <w:r>
        <w:rPr>
          <w:rFonts w:ascii="Calibri" w:hAnsi="Calibri" w:cs="Arial"/>
        </w:rPr>
        <w:t>e</w:t>
      </w:r>
      <w:r w:rsidRPr="000E7D96">
        <w:rPr>
          <w:rFonts w:ascii="Calibri" w:hAnsi="Calibri" w:cs="Arial"/>
        </w:rPr>
        <w:t xml:space="preserve"> joint au SPVM en 1993. En 1996, </w:t>
      </w:r>
      <w:r>
        <w:rPr>
          <w:rFonts w:ascii="Calibri" w:hAnsi="Calibri" w:cs="Arial"/>
        </w:rPr>
        <w:t>il</w:t>
      </w:r>
      <w:r w:rsidRPr="000E7D96">
        <w:rPr>
          <w:rFonts w:ascii="Calibri" w:hAnsi="Calibri" w:cs="Arial"/>
        </w:rPr>
        <w:t xml:space="preserve"> </w:t>
      </w:r>
      <w:r>
        <w:rPr>
          <w:rFonts w:ascii="Calibri" w:hAnsi="Calibri" w:cs="Arial"/>
        </w:rPr>
        <w:t>devient secouriste</w:t>
      </w:r>
      <w:r w:rsidRPr="000E7D96">
        <w:rPr>
          <w:rFonts w:ascii="Calibri" w:hAnsi="Calibri" w:cs="Arial"/>
        </w:rPr>
        <w:t xml:space="preserve"> à </w:t>
      </w:r>
      <w:r>
        <w:rPr>
          <w:rFonts w:ascii="Calibri" w:hAnsi="Calibri" w:cs="Arial"/>
        </w:rPr>
        <w:t>l'</w:t>
      </w:r>
      <w:r w:rsidRPr="000E7D96">
        <w:rPr>
          <w:rFonts w:ascii="Calibri" w:hAnsi="Calibri" w:cs="Arial"/>
        </w:rPr>
        <w:t>Ambulance Saint-Jean</w:t>
      </w:r>
      <w:r>
        <w:rPr>
          <w:rFonts w:ascii="Calibri" w:hAnsi="Calibri" w:cs="Arial"/>
        </w:rPr>
        <w:t>, puis</w:t>
      </w:r>
      <w:r w:rsidRPr="000E7D96">
        <w:rPr>
          <w:rFonts w:ascii="Calibri" w:hAnsi="Calibri" w:cs="Arial"/>
        </w:rPr>
        <w:t xml:space="preserve"> </w:t>
      </w:r>
      <w:r>
        <w:rPr>
          <w:rFonts w:ascii="Calibri" w:hAnsi="Calibri" w:cs="Arial"/>
        </w:rPr>
        <w:t xml:space="preserve">instructeur, </w:t>
      </w:r>
      <w:r w:rsidRPr="000E7D96">
        <w:rPr>
          <w:rFonts w:ascii="Calibri" w:hAnsi="Calibri" w:cs="Arial"/>
        </w:rPr>
        <w:t>premier répondant médical</w:t>
      </w:r>
      <w:r>
        <w:rPr>
          <w:rFonts w:ascii="Calibri" w:hAnsi="Calibri" w:cs="Arial"/>
        </w:rPr>
        <w:t xml:space="preserve"> et, d'échelon en échelon,</w:t>
      </w:r>
      <w:r w:rsidRPr="000E7D96">
        <w:rPr>
          <w:rFonts w:ascii="Calibri" w:hAnsi="Calibri" w:cs="Arial"/>
        </w:rPr>
        <w:t xml:space="preserve"> membre de l'état-major provincial</w:t>
      </w:r>
      <w:r>
        <w:rPr>
          <w:rFonts w:ascii="Calibri" w:hAnsi="Calibri" w:cs="Arial"/>
        </w:rPr>
        <w:t xml:space="preserve"> où il exerce</w:t>
      </w:r>
      <w:r w:rsidRPr="000E7D96">
        <w:rPr>
          <w:rFonts w:ascii="Calibri" w:hAnsi="Calibri" w:cs="Arial"/>
        </w:rPr>
        <w:t xml:space="preserve"> la fonction d'officier des affaires publiques. En tant que formateur, il </w:t>
      </w:r>
      <w:r>
        <w:rPr>
          <w:rFonts w:ascii="Calibri" w:hAnsi="Calibri" w:cs="Arial"/>
        </w:rPr>
        <w:t>y assure le</w:t>
      </w:r>
      <w:r w:rsidRPr="000E7D96">
        <w:rPr>
          <w:rFonts w:ascii="Calibri" w:hAnsi="Calibri" w:cs="Arial"/>
        </w:rPr>
        <w:t xml:space="preserve"> développement d'un environnement respectueux</w:t>
      </w:r>
      <w:r>
        <w:rPr>
          <w:rFonts w:ascii="Calibri" w:hAnsi="Calibri" w:cs="Arial"/>
        </w:rPr>
        <w:t>,</w:t>
      </w:r>
      <w:r w:rsidRPr="000E7D96">
        <w:rPr>
          <w:rFonts w:ascii="Calibri" w:hAnsi="Calibri" w:cs="Arial"/>
        </w:rPr>
        <w:t xml:space="preserve"> </w:t>
      </w:r>
      <w:r>
        <w:rPr>
          <w:rFonts w:ascii="Calibri" w:hAnsi="Calibri" w:cs="Arial"/>
        </w:rPr>
        <w:t xml:space="preserve">contre toute forme de </w:t>
      </w:r>
      <w:r w:rsidRPr="000E7D96">
        <w:rPr>
          <w:rFonts w:ascii="Calibri" w:hAnsi="Calibri" w:cs="Arial"/>
        </w:rPr>
        <w:t xml:space="preserve">harcèlement. </w:t>
      </w:r>
    </w:p>
    <w:p w14:paraId="60CC2760" w14:textId="77777777" w:rsidR="006C1E07" w:rsidRDefault="006C1E07" w:rsidP="006C1E07">
      <w:pPr>
        <w:jc w:val="both"/>
        <w:rPr>
          <w:rFonts w:ascii="Calibri" w:hAnsi="Calibri" w:cs="Arial"/>
        </w:rPr>
      </w:pPr>
      <w:r>
        <w:rPr>
          <w:rFonts w:ascii="Calibri" w:hAnsi="Calibri" w:cs="Arial"/>
        </w:rPr>
        <w:t>F</w:t>
      </w:r>
      <w:r w:rsidRPr="000E7D96">
        <w:rPr>
          <w:rFonts w:ascii="Calibri" w:hAnsi="Calibri" w:cs="Arial"/>
        </w:rPr>
        <w:t>antassin au 4</w:t>
      </w:r>
      <w:r w:rsidRPr="000E7D96">
        <w:rPr>
          <w:rFonts w:ascii="Calibri" w:hAnsi="Calibri" w:cs="Arial"/>
          <w:vertAlign w:val="superscript"/>
        </w:rPr>
        <w:t>ième</w:t>
      </w:r>
      <w:r w:rsidRPr="000E7D96">
        <w:rPr>
          <w:rFonts w:ascii="Calibri" w:hAnsi="Calibri" w:cs="Arial"/>
        </w:rPr>
        <w:t xml:space="preserve"> </w:t>
      </w:r>
      <w:r>
        <w:rPr>
          <w:rFonts w:ascii="Calibri" w:hAnsi="Calibri" w:cs="Arial"/>
        </w:rPr>
        <w:t>Bataillon Royal du</w:t>
      </w:r>
      <w:r w:rsidRPr="000E7D96">
        <w:rPr>
          <w:rFonts w:ascii="Calibri" w:hAnsi="Calibri" w:cs="Arial"/>
        </w:rPr>
        <w:t xml:space="preserve"> 22ième Régiment</w:t>
      </w:r>
      <w:r>
        <w:rPr>
          <w:rFonts w:ascii="Calibri" w:hAnsi="Calibri" w:cs="Arial"/>
        </w:rPr>
        <w:t xml:space="preserve"> de 1991 à 2016, il participe, en 1995,</w:t>
      </w:r>
      <w:r w:rsidRPr="000E7D96">
        <w:rPr>
          <w:rFonts w:ascii="Calibri" w:hAnsi="Calibri" w:cs="Arial"/>
        </w:rPr>
        <w:t xml:space="preserve"> à une mission de l'ONU en Bosnie-Herzégovine à</w:t>
      </w:r>
      <w:r>
        <w:rPr>
          <w:rFonts w:ascii="Calibri" w:hAnsi="Calibri" w:cs="Arial"/>
        </w:rPr>
        <w:t xml:space="preserve"> titre de policier régimentaire:</w:t>
      </w:r>
      <w:r w:rsidRPr="000E7D96">
        <w:rPr>
          <w:rFonts w:ascii="Calibri" w:hAnsi="Calibri" w:cs="Arial"/>
        </w:rPr>
        <w:t xml:space="preserve"> protection des convois, distribution d'aide humanitaire dans les hôpitaux</w:t>
      </w:r>
      <w:r>
        <w:rPr>
          <w:rFonts w:ascii="Calibri" w:hAnsi="Calibri" w:cs="Arial"/>
        </w:rPr>
        <w:t xml:space="preserve">, </w:t>
      </w:r>
      <w:r w:rsidRPr="000E7D96">
        <w:rPr>
          <w:rFonts w:ascii="Calibri" w:hAnsi="Calibri" w:cs="Arial"/>
        </w:rPr>
        <w:t>application des lo</w:t>
      </w:r>
      <w:r>
        <w:rPr>
          <w:rFonts w:ascii="Calibri" w:hAnsi="Calibri" w:cs="Arial"/>
        </w:rPr>
        <w:t>is militaires et canadiennes dans</w:t>
      </w:r>
      <w:r w:rsidRPr="000E7D96">
        <w:rPr>
          <w:rFonts w:ascii="Calibri" w:hAnsi="Calibri" w:cs="Arial"/>
        </w:rPr>
        <w:t xml:space="preserve"> le camp. Il a été cité lors du bombardement du cam</w:t>
      </w:r>
      <w:r>
        <w:rPr>
          <w:rFonts w:ascii="Calibri" w:hAnsi="Calibri" w:cs="Arial"/>
        </w:rPr>
        <w:t xml:space="preserve">p canadien à </w:t>
      </w:r>
      <w:proofErr w:type="spellStart"/>
      <w:r>
        <w:rPr>
          <w:rFonts w:ascii="Calibri" w:hAnsi="Calibri" w:cs="Arial"/>
        </w:rPr>
        <w:t>Visoko</w:t>
      </w:r>
      <w:proofErr w:type="spellEnd"/>
      <w:r>
        <w:rPr>
          <w:rFonts w:ascii="Calibri" w:hAnsi="Calibri" w:cs="Arial"/>
        </w:rPr>
        <w:t>. Mettant son expérience, son écoute attentive à profit, il est aussi pair-</w:t>
      </w:r>
      <w:r w:rsidRPr="000E7D96">
        <w:rPr>
          <w:rFonts w:ascii="Calibri" w:hAnsi="Calibri" w:cs="Arial"/>
        </w:rPr>
        <w:t xml:space="preserve">aidant </w:t>
      </w:r>
      <w:r>
        <w:rPr>
          <w:rFonts w:ascii="Calibri" w:hAnsi="Calibri" w:cs="Arial"/>
        </w:rPr>
        <w:t>auprè</w:t>
      </w:r>
      <w:r w:rsidRPr="000E7D96">
        <w:rPr>
          <w:rFonts w:ascii="Calibri" w:hAnsi="Calibri" w:cs="Arial"/>
        </w:rPr>
        <w:t>s</w:t>
      </w:r>
      <w:r>
        <w:rPr>
          <w:rFonts w:ascii="Calibri" w:hAnsi="Calibri" w:cs="Arial"/>
        </w:rPr>
        <w:t xml:space="preserve"> des</w:t>
      </w:r>
      <w:r w:rsidRPr="000E7D96">
        <w:rPr>
          <w:rFonts w:ascii="Calibri" w:hAnsi="Calibri" w:cs="Arial"/>
        </w:rPr>
        <w:t xml:space="preserve"> militaires revenant de mission avec des problème</w:t>
      </w:r>
      <w:r>
        <w:rPr>
          <w:rFonts w:ascii="Calibri" w:hAnsi="Calibri" w:cs="Arial"/>
        </w:rPr>
        <w:t>s physiques ou psychologiques.</w:t>
      </w:r>
    </w:p>
    <w:p w14:paraId="130F77C0" w14:textId="77777777" w:rsidR="006C1E07" w:rsidRPr="000E7D96" w:rsidRDefault="006C1E07" w:rsidP="006C1E07">
      <w:pPr>
        <w:jc w:val="both"/>
        <w:rPr>
          <w:rFonts w:ascii="Calibri" w:hAnsi="Calibri" w:cs="Arial"/>
        </w:rPr>
      </w:pPr>
      <w:r>
        <w:rPr>
          <w:rFonts w:ascii="Calibri" w:hAnsi="Calibri" w:cs="Arial"/>
        </w:rPr>
        <w:t>P</w:t>
      </w:r>
      <w:r w:rsidRPr="000E7D96">
        <w:rPr>
          <w:rFonts w:ascii="Calibri" w:hAnsi="Calibri" w:cs="Arial"/>
        </w:rPr>
        <w:t>résident pour le Québec de l'Association des vétérans de l'OTAN</w:t>
      </w:r>
      <w:r>
        <w:rPr>
          <w:rFonts w:ascii="Calibri" w:hAnsi="Calibri" w:cs="Arial"/>
        </w:rPr>
        <w:t xml:space="preserve"> depuis bientôt 3 ans, i</w:t>
      </w:r>
      <w:r w:rsidRPr="000E7D96">
        <w:rPr>
          <w:rFonts w:ascii="Calibri" w:hAnsi="Calibri" w:cs="Arial"/>
        </w:rPr>
        <w:t xml:space="preserve">l donne des conférences aux jeunes recrues de l'armée, dans les écoles, </w:t>
      </w:r>
      <w:r>
        <w:rPr>
          <w:rFonts w:ascii="Calibri" w:hAnsi="Calibri" w:cs="Arial"/>
        </w:rPr>
        <w:t>tant au Québec qu'</w:t>
      </w:r>
      <w:r w:rsidRPr="000E7D96">
        <w:rPr>
          <w:rFonts w:ascii="Calibri" w:hAnsi="Calibri" w:cs="Arial"/>
        </w:rPr>
        <w:t>à l’extérieur.</w:t>
      </w:r>
      <w:r>
        <w:rPr>
          <w:rFonts w:ascii="Calibri" w:hAnsi="Calibri" w:cs="Arial"/>
        </w:rPr>
        <w:t xml:space="preserve"> Il a reçu le prix provincial du modèle</w:t>
      </w:r>
      <w:r w:rsidRPr="000E7D96">
        <w:rPr>
          <w:rFonts w:ascii="Calibri" w:hAnsi="Calibri" w:cs="Arial"/>
        </w:rPr>
        <w:t xml:space="preserve"> à suivre pour les jeunes cadets et cadettes.</w:t>
      </w:r>
    </w:p>
    <w:p w14:paraId="5371CD7A" w14:textId="77777777" w:rsidR="006C1E07" w:rsidRPr="000E7D96" w:rsidRDefault="006C1E07" w:rsidP="006C1E07">
      <w:pPr>
        <w:jc w:val="both"/>
        <w:rPr>
          <w:rFonts w:ascii="Calibri" w:hAnsi="Calibri" w:cs="Arial"/>
        </w:rPr>
      </w:pPr>
      <w:r w:rsidRPr="000E7D96">
        <w:rPr>
          <w:rFonts w:ascii="Calibri" w:hAnsi="Calibri" w:cs="Arial"/>
        </w:rPr>
        <w:t>La sécurité des citoyens et de ses confrères</w:t>
      </w:r>
      <w:r>
        <w:rPr>
          <w:rFonts w:ascii="Calibri" w:hAnsi="Calibri" w:cs="Arial"/>
        </w:rPr>
        <w:t xml:space="preserve"> policiers étant, pour lui,</w:t>
      </w:r>
      <w:r w:rsidRPr="000E7D96">
        <w:rPr>
          <w:rFonts w:ascii="Calibri" w:hAnsi="Calibri" w:cs="Arial"/>
        </w:rPr>
        <w:t xml:space="preserve"> fondamentale</w:t>
      </w:r>
      <w:r>
        <w:rPr>
          <w:rFonts w:ascii="Calibri" w:hAnsi="Calibri" w:cs="Arial"/>
        </w:rPr>
        <w:t>, il est vérificateur d'armes pour le R</w:t>
      </w:r>
      <w:r w:rsidRPr="000E7D96">
        <w:rPr>
          <w:rFonts w:ascii="Calibri" w:hAnsi="Calibri" w:cs="Arial"/>
        </w:rPr>
        <w:t>e</w:t>
      </w:r>
      <w:r>
        <w:rPr>
          <w:rFonts w:ascii="Calibri" w:hAnsi="Calibri" w:cs="Arial"/>
        </w:rPr>
        <w:t>gistre canadien des armes à feu et</w:t>
      </w:r>
      <w:r w:rsidRPr="000E7D96">
        <w:rPr>
          <w:rFonts w:ascii="Calibri" w:hAnsi="Calibri" w:cs="Arial"/>
        </w:rPr>
        <w:t xml:space="preserve"> coach en emploi de la force au sein de la communauté de pratique depuis 2006. </w:t>
      </w:r>
    </w:p>
    <w:p w14:paraId="4FE49B29" w14:textId="77777777" w:rsidR="006C1E07" w:rsidRPr="000E7D96" w:rsidRDefault="006C1E07" w:rsidP="006C1E07">
      <w:pPr>
        <w:jc w:val="both"/>
        <w:rPr>
          <w:rFonts w:ascii="Calibri" w:hAnsi="Calibri" w:cs="Arial"/>
        </w:rPr>
      </w:pPr>
      <w:r w:rsidRPr="000E7D96">
        <w:rPr>
          <w:rFonts w:ascii="Calibri" w:hAnsi="Calibri" w:cs="Arial"/>
        </w:rPr>
        <w:t xml:space="preserve">Depuis mars </w:t>
      </w:r>
      <w:r>
        <w:rPr>
          <w:rFonts w:ascii="Calibri" w:hAnsi="Calibri" w:cs="Arial"/>
        </w:rPr>
        <w:t>2009, il est pompier volontaire:</w:t>
      </w:r>
      <w:r w:rsidRPr="000E7D96">
        <w:rPr>
          <w:rFonts w:ascii="Calibri" w:hAnsi="Calibri" w:cs="Arial"/>
        </w:rPr>
        <w:t xml:space="preserve"> incendies, désincarcération, troubles médicaux</w:t>
      </w:r>
      <w:r>
        <w:rPr>
          <w:rFonts w:ascii="Calibri" w:hAnsi="Calibri" w:cs="Arial"/>
        </w:rPr>
        <w:t xml:space="preserve">, </w:t>
      </w:r>
      <w:r w:rsidRPr="000E7D96">
        <w:rPr>
          <w:rFonts w:ascii="Calibri" w:hAnsi="Calibri" w:cs="Arial"/>
        </w:rPr>
        <w:t xml:space="preserve">de </w:t>
      </w:r>
      <w:r>
        <w:rPr>
          <w:rFonts w:ascii="Calibri" w:hAnsi="Calibri" w:cs="Arial"/>
        </w:rPr>
        <w:t>jour comme</w:t>
      </w:r>
      <w:r w:rsidRPr="000E7D96">
        <w:rPr>
          <w:rFonts w:ascii="Calibri" w:hAnsi="Calibri" w:cs="Arial"/>
        </w:rPr>
        <w:t xml:space="preserve"> de nuit,</w:t>
      </w:r>
      <w:r>
        <w:rPr>
          <w:rFonts w:ascii="Calibri" w:hAnsi="Calibri" w:cs="Arial"/>
        </w:rPr>
        <w:t xml:space="preserve"> été comme hiver, mais aussi perfectionnement continu, prévention des incendies, bénévolat dans sa communauté. </w:t>
      </w:r>
    </w:p>
    <w:p w14:paraId="10214592" w14:textId="77777777" w:rsidR="006C1E07" w:rsidRDefault="006C1E07" w:rsidP="006C1E07">
      <w:pPr>
        <w:jc w:val="both"/>
        <w:rPr>
          <w:rFonts w:ascii="Calibri" w:hAnsi="Calibri" w:cs="Arial"/>
        </w:rPr>
      </w:pPr>
      <w:r>
        <w:rPr>
          <w:rFonts w:ascii="Calibri" w:hAnsi="Calibri" w:cs="Arial"/>
        </w:rPr>
        <w:t>Membre de la Garde Côtière Auxiliaire C</w:t>
      </w:r>
      <w:r w:rsidRPr="000E7D96">
        <w:rPr>
          <w:rFonts w:ascii="Calibri" w:hAnsi="Calibri" w:cs="Arial"/>
        </w:rPr>
        <w:t>anadienne pendant plusieurs années</w:t>
      </w:r>
      <w:r>
        <w:rPr>
          <w:rFonts w:ascii="Calibri" w:hAnsi="Calibri" w:cs="Arial"/>
        </w:rPr>
        <w:t>: s</w:t>
      </w:r>
      <w:r w:rsidRPr="000E7D96">
        <w:rPr>
          <w:rFonts w:ascii="Calibri" w:hAnsi="Calibri" w:cs="Arial"/>
        </w:rPr>
        <w:t>écurité des plaisanciers</w:t>
      </w:r>
      <w:r>
        <w:rPr>
          <w:rFonts w:ascii="Calibri" w:hAnsi="Calibri" w:cs="Arial"/>
        </w:rPr>
        <w:t>,</w:t>
      </w:r>
      <w:r w:rsidRPr="000E7D96">
        <w:rPr>
          <w:rFonts w:ascii="Calibri" w:hAnsi="Calibri" w:cs="Arial"/>
        </w:rPr>
        <w:t xml:space="preserve"> patrouilles maritimes, inspections d'embarcations</w:t>
      </w:r>
      <w:r>
        <w:rPr>
          <w:rFonts w:ascii="Calibri" w:hAnsi="Calibri" w:cs="Arial"/>
        </w:rPr>
        <w:t>, sauvetages</w:t>
      </w:r>
      <w:r w:rsidRPr="000E7D96">
        <w:rPr>
          <w:rFonts w:ascii="Calibri" w:hAnsi="Calibri" w:cs="Arial"/>
        </w:rPr>
        <w:t xml:space="preserve">. </w:t>
      </w:r>
      <w:r>
        <w:rPr>
          <w:rFonts w:ascii="Calibri" w:hAnsi="Calibri" w:cs="Arial"/>
        </w:rPr>
        <w:t>Il est</w:t>
      </w:r>
      <w:r w:rsidRPr="000E7D96">
        <w:rPr>
          <w:rFonts w:ascii="Calibri" w:hAnsi="Calibri" w:cs="Arial"/>
        </w:rPr>
        <w:t xml:space="preserve"> un initiateur d</w:t>
      </w:r>
      <w:r>
        <w:rPr>
          <w:rFonts w:ascii="Calibri" w:hAnsi="Calibri" w:cs="Arial"/>
        </w:rPr>
        <w:t>u</w:t>
      </w:r>
      <w:r w:rsidRPr="000E7D96">
        <w:rPr>
          <w:rFonts w:ascii="Calibri" w:hAnsi="Calibri" w:cs="Arial"/>
        </w:rPr>
        <w:t xml:space="preserve"> </w:t>
      </w:r>
      <w:r>
        <w:rPr>
          <w:rFonts w:ascii="Calibri" w:hAnsi="Calibri" w:cs="Arial"/>
        </w:rPr>
        <w:t>développement du c</w:t>
      </w:r>
      <w:r w:rsidRPr="000E7D96">
        <w:rPr>
          <w:rFonts w:ascii="Calibri" w:hAnsi="Calibri" w:cs="Arial"/>
        </w:rPr>
        <w:t>ours de</w:t>
      </w:r>
      <w:r>
        <w:rPr>
          <w:rFonts w:ascii="Calibri" w:hAnsi="Calibri" w:cs="Arial"/>
        </w:rPr>
        <w:t xml:space="preserve"> s</w:t>
      </w:r>
      <w:r w:rsidRPr="000E7D96">
        <w:rPr>
          <w:rFonts w:ascii="Calibri" w:hAnsi="Calibri" w:cs="Arial"/>
        </w:rPr>
        <w:t xml:space="preserve">urvie </w:t>
      </w:r>
      <w:r>
        <w:rPr>
          <w:rFonts w:ascii="Calibri" w:hAnsi="Calibri" w:cs="Arial"/>
        </w:rPr>
        <w:t xml:space="preserve">sur l'eau pour agent nautique, </w:t>
      </w:r>
      <w:r w:rsidRPr="000E7D96">
        <w:rPr>
          <w:rFonts w:ascii="Calibri" w:hAnsi="Calibri" w:cs="Arial"/>
        </w:rPr>
        <w:t>une p</w:t>
      </w:r>
      <w:r>
        <w:rPr>
          <w:rFonts w:ascii="Calibri" w:hAnsi="Calibri" w:cs="Arial"/>
        </w:rPr>
        <w:t>remière au Canada</w:t>
      </w:r>
      <w:r w:rsidRPr="000E7D96">
        <w:rPr>
          <w:rFonts w:ascii="Calibri" w:hAnsi="Calibri" w:cs="Arial"/>
        </w:rPr>
        <w:t>.</w:t>
      </w:r>
    </w:p>
    <w:p w14:paraId="6776A510" w14:textId="77777777" w:rsidR="006C1E07" w:rsidRPr="000E7D96" w:rsidRDefault="006C1E07" w:rsidP="006C1E07">
      <w:pPr>
        <w:jc w:val="both"/>
        <w:rPr>
          <w:rFonts w:ascii="Calibri" w:hAnsi="Calibri" w:cs="Arial"/>
        </w:rPr>
      </w:pPr>
      <w:r>
        <w:rPr>
          <w:rFonts w:ascii="Calibri" w:hAnsi="Calibri" w:cs="Arial"/>
        </w:rPr>
        <w:t>Avec</w:t>
      </w:r>
      <w:r w:rsidRPr="000E7D96">
        <w:rPr>
          <w:rFonts w:ascii="Calibri" w:hAnsi="Calibri" w:cs="Arial"/>
        </w:rPr>
        <w:t xml:space="preserve"> plus de 430 dons de sang à </w:t>
      </w:r>
      <w:proofErr w:type="spellStart"/>
      <w:r w:rsidRPr="000E7D96">
        <w:rPr>
          <w:rFonts w:ascii="Calibri" w:hAnsi="Calibri" w:cs="Arial"/>
        </w:rPr>
        <w:t>Héma</w:t>
      </w:r>
      <w:proofErr w:type="spellEnd"/>
      <w:r w:rsidRPr="000E7D96">
        <w:rPr>
          <w:rFonts w:ascii="Calibri" w:hAnsi="Calibri" w:cs="Arial"/>
        </w:rPr>
        <w:t>-Québec</w:t>
      </w:r>
      <w:r>
        <w:rPr>
          <w:rFonts w:ascii="Calibri" w:hAnsi="Calibri" w:cs="Arial"/>
        </w:rPr>
        <w:t>, de plaquettes et</w:t>
      </w:r>
      <w:r w:rsidRPr="000E7D96">
        <w:rPr>
          <w:rFonts w:ascii="Calibri" w:hAnsi="Calibri" w:cs="Arial"/>
        </w:rPr>
        <w:t xml:space="preserve"> de plasma</w:t>
      </w:r>
      <w:r>
        <w:rPr>
          <w:rFonts w:ascii="Calibri" w:hAnsi="Calibri" w:cs="Arial"/>
        </w:rPr>
        <w:t>, il est aussi inscrit au R</w:t>
      </w:r>
      <w:r w:rsidRPr="000E7D96">
        <w:rPr>
          <w:rFonts w:ascii="Calibri" w:hAnsi="Calibri" w:cs="Arial"/>
        </w:rPr>
        <w:t xml:space="preserve">egistre </w:t>
      </w:r>
      <w:r>
        <w:rPr>
          <w:rFonts w:ascii="Calibri" w:hAnsi="Calibri" w:cs="Arial"/>
        </w:rPr>
        <w:t>international de don</w:t>
      </w:r>
      <w:r w:rsidRPr="000E7D96">
        <w:rPr>
          <w:rFonts w:ascii="Calibri" w:hAnsi="Calibri" w:cs="Arial"/>
        </w:rPr>
        <w:t>neur</w:t>
      </w:r>
      <w:r>
        <w:rPr>
          <w:rFonts w:ascii="Calibri" w:hAnsi="Calibri" w:cs="Arial"/>
        </w:rPr>
        <w:t>s de cellules s</w:t>
      </w:r>
      <w:r w:rsidRPr="000E7D96">
        <w:rPr>
          <w:rFonts w:ascii="Calibri" w:hAnsi="Calibri" w:cs="Arial"/>
        </w:rPr>
        <w:t xml:space="preserve">ouches. </w:t>
      </w:r>
      <w:r>
        <w:rPr>
          <w:rFonts w:ascii="Calibri" w:hAnsi="Calibri" w:cs="Arial"/>
        </w:rPr>
        <w:t>Avec</w:t>
      </w:r>
      <w:r w:rsidRPr="000E7D96">
        <w:rPr>
          <w:rFonts w:ascii="Calibri" w:hAnsi="Calibri" w:cs="Arial"/>
        </w:rPr>
        <w:t xml:space="preserve"> plus de 150 transports </w:t>
      </w:r>
      <w:r>
        <w:rPr>
          <w:rFonts w:ascii="Calibri" w:hAnsi="Calibri" w:cs="Arial"/>
        </w:rPr>
        <w:t>d'organes avec le SPVM, il</w:t>
      </w:r>
      <w:r w:rsidRPr="000E7D96">
        <w:rPr>
          <w:rFonts w:ascii="Calibri" w:hAnsi="Calibri" w:cs="Arial"/>
        </w:rPr>
        <w:t xml:space="preserve"> s'implique</w:t>
      </w:r>
      <w:r>
        <w:rPr>
          <w:rFonts w:ascii="Calibri" w:hAnsi="Calibri" w:cs="Arial"/>
        </w:rPr>
        <w:t xml:space="preserve"> bénévolement</w:t>
      </w:r>
      <w:r w:rsidRPr="000E7D96">
        <w:rPr>
          <w:rFonts w:ascii="Calibri" w:hAnsi="Calibri" w:cs="Arial"/>
        </w:rPr>
        <w:t xml:space="preserve"> à sensibiliser les gens </w:t>
      </w:r>
      <w:r>
        <w:rPr>
          <w:rFonts w:ascii="Calibri" w:hAnsi="Calibri" w:cs="Arial"/>
        </w:rPr>
        <w:t>au don d'organe</w:t>
      </w:r>
      <w:r w:rsidRPr="000E7D96">
        <w:rPr>
          <w:rFonts w:ascii="Calibri" w:hAnsi="Calibri" w:cs="Arial"/>
        </w:rPr>
        <w:t xml:space="preserve"> en animant des kiosques et en distribuant de l'information</w:t>
      </w:r>
      <w:r>
        <w:rPr>
          <w:rFonts w:ascii="Calibri" w:hAnsi="Calibri" w:cs="Arial"/>
        </w:rPr>
        <w:t>.</w:t>
      </w:r>
    </w:p>
    <w:p w14:paraId="4DA74B67" w14:textId="77777777" w:rsidR="006C1E07" w:rsidRPr="000E7D96" w:rsidRDefault="006C1E07" w:rsidP="006C1E07">
      <w:pPr>
        <w:jc w:val="both"/>
        <w:rPr>
          <w:rFonts w:ascii="Calibri" w:hAnsi="Calibri" w:cs="Arial"/>
        </w:rPr>
      </w:pPr>
      <w:r>
        <w:rPr>
          <w:rFonts w:ascii="Calibri" w:hAnsi="Calibri" w:cs="Arial"/>
        </w:rPr>
        <w:t>Impliqué personnellement, et financièrement, dans des</w:t>
      </w:r>
      <w:r w:rsidRPr="000E7D96">
        <w:rPr>
          <w:rFonts w:ascii="Calibri" w:hAnsi="Calibri" w:cs="Arial"/>
        </w:rPr>
        <w:t xml:space="preserve"> organismes qui lui tiennent à cœu</w:t>
      </w:r>
      <w:r>
        <w:rPr>
          <w:rFonts w:ascii="Calibri" w:hAnsi="Calibri" w:cs="Arial"/>
        </w:rPr>
        <w:t>r:</w:t>
      </w:r>
      <w:r w:rsidRPr="000E7D96">
        <w:rPr>
          <w:rFonts w:ascii="Calibri" w:hAnsi="Calibri" w:cs="Arial"/>
        </w:rPr>
        <w:t xml:space="preserve"> l'Ordre de Saint-Lazare qui supporte les soins palliatifs, l'Or</w:t>
      </w:r>
      <w:r>
        <w:rPr>
          <w:rFonts w:ascii="Calibri" w:hAnsi="Calibri" w:cs="Arial"/>
        </w:rPr>
        <w:t>dre de Sainte-Catherine du Mont-</w:t>
      </w:r>
      <w:r w:rsidRPr="000E7D96">
        <w:rPr>
          <w:rFonts w:ascii="Calibri" w:hAnsi="Calibri" w:cs="Arial"/>
        </w:rPr>
        <w:t>Sinaï qui vient en aide aux itinérants</w:t>
      </w:r>
      <w:r>
        <w:rPr>
          <w:rFonts w:ascii="Calibri" w:hAnsi="Calibri" w:cs="Arial"/>
        </w:rPr>
        <w:t>,</w:t>
      </w:r>
      <w:r w:rsidRPr="000E7D96">
        <w:rPr>
          <w:rFonts w:ascii="Calibri" w:hAnsi="Calibri" w:cs="Arial"/>
        </w:rPr>
        <w:t xml:space="preserve"> l'Ordre de Saint-François au niveau de l'environnement</w:t>
      </w:r>
      <w:r>
        <w:rPr>
          <w:rFonts w:ascii="Calibri" w:hAnsi="Calibri" w:cs="Arial"/>
        </w:rPr>
        <w:t>,</w:t>
      </w:r>
      <w:r w:rsidRPr="000E7D96">
        <w:rPr>
          <w:rFonts w:ascii="Calibri" w:hAnsi="Calibri" w:cs="Arial"/>
        </w:rPr>
        <w:t xml:space="preserve"> l'Ordre de St-George qui vient en aide aux militaires blessés et à leurs familles. </w:t>
      </w:r>
    </w:p>
    <w:p w14:paraId="26047A2C" w14:textId="77777777" w:rsidR="006C1E07" w:rsidRDefault="006C1E07" w:rsidP="006C1E07">
      <w:pPr>
        <w:jc w:val="both"/>
        <w:rPr>
          <w:rFonts w:ascii="Calibri" w:hAnsi="Calibri" w:cs="Arial"/>
        </w:rPr>
      </w:pPr>
    </w:p>
    <w:p w14:paraId="14CFB5F7" w14:textId="77777777" w:rsidR="006C1E07" w:rsidRDefault="006C1E07" w:rsidP="006C1E07">
      <w:pPr>
        <w:jc w:val="both"/>
        <w:rPr>
          <w:rFonts w:ascii="Calibri" w:hAnsi="Calibri" w:cs="Arial"/>
        </w:rPr>
      </w:pPr>
    </w:p>
    <w:p w14:paraId="7F847F3F" w14:textId="77777777" w:rsidR="006C1E07" w:rsidRPr="000E7D96" w:rsidRDefault="006C1E07" w:rsidP="006C1E07">
      <w:pPr>
        <w:jc w:val="both"/>
        <w:rPr>
          <w:rFonts w:ascii="Calibri" w:hAnsi="Calibri" w:cs="Arial"/>
        </w:rPr>
      </w:pPr>
      <w:r>
        <w:rPr>
          <w:rFonts w:ascii="Calibri" w:hAnsi="Calibri" w:cs="Arial"/>
        </w:rPr>
        <w:t>Tout ça, ça finit par se savoir. En 2015, l</w:t>
      </w:r>
      <w:r w:rsidRPr="000E7D96">
        <w:rPr>
          <w:rFonts w:ascii="Calibri" w:hAnsi="Calibri" w:cs="Arial"/>
        </w:rPr>
        <w:t xml:space="preserve">e </w:t>
      </w:r>
      <w:r>
        <w:rPr>
          <w:rFonts w:ascii="Calibri" w:hAnsi="Calibri" w:cs="Arial"/>
        </w:rPr>
        <w:t>Gouverneur g</w:t>
      </w:r>
      <w:r w:rsidRPr="000E7D96">
        <w:rPr>
          <w:rFonts w:ascii="Calibri" w:hAnsi="Calibri" w:cs="Arial"/>
        </w:rPr>
        <w:t>énéral du Canada</w:t>
      </w:r>
      <w:r>
        <w:rPr>
          <w:rFonts w:ascii="Calibri" w:hAnsi="Calibri" w:cs="Arial"/>
        </w:rPr>
        <w:t xml:space="preserve">, l'Honorable David Johnston a remis à ce citoyen et policier hors pair </w:t>
      </w:r>
      <w:r w:rsidRPr="000E7D96">
        <w:rPr>
          <w:rFonts w:ascii="Calibri" w:hAnsi="Calibri" w:cs="Arial"/>
        </w:rPr>
        <w:t>un prix national pour l'entraide.</w:t>
      </w:r>
    </w:p>
    <w:p w14:paraId="19128EC6" w14:textId="77777777" w:rsidR="006C1E07" w:rsidRDefault="006C1E07" w:rsidP="006C1E07">
      <w:pPr>
        <w:jc w:val="both"/>
        <w:rPr>
          <w:rFonts w:ascii="Calibri" w:hAnsi="Calibri" w:cs="Arial"/>
        </w:rPr>
      </w:pPr>
      <w:r>
        <w:rPr>
          <w:rFonts w:ascii="Calibri" w:hAnsi="Calibri" w:cs="Arial"/>
        </w:rPr>
        <w:t xml:space="preserve">Fort de l'expérience acquise lors des inondations de 2011 en Montérégie où il avait pris congé de travail pour consacrer plus de 300 heures, nuit et jour, à aider, il a récidivé en 2017 lors des inondations de Rigaud. </w:t>
      </w:r>
    </w:p>
    <w:p w14:paraId="77FBF135" w14:textId="77777777" w:rsidR="006C1E07" w:rsidRDefault="006C1E07" w:rsidP="006C1E07">
      <w:pPr>
        <w:jc w:val="both"/>
        <w:rPr>
          <w:rFonts w:ascii="Calibri" w:hAnsi="Calibri" w:cs="Arial"/>
        </w:rPr>
      </w:pPr>
      <w:r>
        <w:rPr>
          <w:rFonts w:ascii="Calibri" w:hAnsi="Calibri" w:cs="Arial"/>
        </w:rPr>
        <w:t>Voilà où, à 11h ce matin, s'arrêtait la liste, partielle et très résumée, des accomplissements de cet homme.</w:t>
      </w:r>
    </w:p>
    <w:p w14:paraId="17616FB3" w14:textId="77777777" w:rsidR="006C1E07" w:rsidRPr="00DE4BCE" w:rsidRDefault="006C1E07" w:rsidP="006C1E07">
      <w:pPr>
        <w:jc w:val="both"/>
        <w:rPr>
          <w:rFonts w:ascii="Calibri" w:hAnsi="Calibri" w:cs="Arial"/>
          <w:b/>
        </w:rPr>
      </w:pPr>
      <w:r w:rsidRPr="00DE4BCE">
        <w:rPr>
          <w:rFonts w:ascii="Calibri" w:hAnsi="Calibri" w:cs="Arial"/>
          <w:b/>
        </w:rPr>
        <w:t>Le lauréat : Denis Perrier.</w:t>
      </w:r>
    </w:p>
    <w:p w14:paraId="1006D9CE" w14:textId="77777777" w:rsidR="006C1E07" w:rsidRPr="000E7D96" w:rsidRDefault="006C1E07" w:rsidP="006C1E07">
      <w:pPr>
        <w:jc w:val="both"/>
        <w:rPr>
          <w:rFonts w:ascii="Calibri" w:hAnsi="Calibri" w:cs="Arial"/>
        </w:rPr>
      </w:pPr>
    </w:p>
    <w:p w14:paraId="71DE7B04" w14:textId="77777777" w:rsidR="006C1E07" w:rsidRDefault="006C1E07">
      <w:pPr>
        <w:spacing w:after="0" w:line="240" w:lineRule="auto"/>
      </w:pPr>
      <w:r>
        <w:br w:type="page"/>
      </w:r>
    </w:p>
    <w:p w14:paraId="7F2237B8" w14:textId="77777777" w:rsidR="006C1E07" w:rsidRDefault="006C1E07" w:rsidP="006C1E07">
      <w:pPr>
        <w:shd w:val="clear" w:color="auto" w:fill="FFFFFF"/>
        <w:spacing w:before="100" w:beforeAutospacing="1" w:after="100" w:afterAutospacing="1" w:line="240" w:lineRule="auto"/>
        <w:jc w:val="center"/>
        <w:rPr>
          <w:rFonts w:eastAsia="Times New Roman" w:cs="Calibri"/>
          <w:b/>
          <w:color w:val="000000"/>
          <w:sz w:val="28"/>
          <w:szCs w:val="28"/>
          <w:lang w:eastAsia="fr-CA"/>
        </w:rPr>
      </w:pPr>
      <w:r>
        <w:rPr>
          <w:rFonts w:eastAsia="Times New Roman" w:cs="Calibri"/>
          <w:b/>
          <w:color w:val="000000"/>
          <w:sz w:val="28"/>
          <w:szCs w:val="28"/>
          <w:lang w:eastAsia="fr-CA"/>
        </w:rPr>
        <w:t>ILS SAUVENT UNE JEUNE FEMME EN DÉTRESSE</w:t>
      </w:r>
    </w:p>
    <w:p w14:paraId="5EC08401" w14:textId="77777777" w:rsidR="006C1E07" w:rsidRPr="002D0D89" w:rsidRDefault="006C1E07" w:rsidP="006C1E0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fr-CA"/>
        </w:rPr>
      </w:pPr>
      <w:r w:rsidRPr="002D0D89">
        <w:rPr>
          <w:rFonts w:ascii="Times New Roman" w:eastAsia="Times New Roman" w:hAnsi="Times New Roman"/>
          <w:color w:val="000000"/>
          <w:sz w:val="24"/>
          <w:szCs w:val="24"/>
          <w:lang w:eastAsia="fr-CA"/>
        </w:rPr>
        <w:t xml:space="preserve">Le </w:t>
      </w:r>
      <w:r>
        <w:rPr>
          <w:rFonts w:ascii="Times New Roman" w:eastAsia="Times New Roman" w:hAnsi="Times New Roman"/>
          <w:color w:val="000000"/>
          <w:sz w:val="24"/>
          <w:szCs w:val="24"/>
          <w:lang w:eastAsia="fr-CA"/>
        </w:rPr>
        <w:t>29 mars 2016</w:t>
      </w:r>
      <w:r w:rsidRPr="002D0D89">
        <w:rPr>
          <w:rFonts w:ascii="Times New Roman" w:eastAsia="Times New Roman" w:hAnsi="Times New Roman"/>
          <w:color w:val="000000"/>
          <w:sz w:val="24"/>
          <w:szCs w:val="24"/>
          <w:lang w:eastAsia="fr-CA"/>
        </w:rPr>
        <w:t xml:space="preserve"> vers 10h45,</w:t>
      </w:r>
      <w:r>
        <w:rPr>
          <w:rFonts w:ascii="Times New Roman" w:eastAsia="Times New Roman" w:hAnsi="Times New Roman"/>
          <w:color w:val="000000"/>
          <w:sz w:val="24"/>
          <w:szCs w:val="24"/>
          <w:lang w:eastAsia="fr-CA"/>
        </w:rPr>
        <w:t xml:space="preserve"> le poste de la Sûreté du Québec </w:t>
      </w:r>
      <w:proofErr w:type="gramStart"/>
      <w:r>
        <w:rPr>
          <w:rFonts w:ascii="Times New Roman" w:eastAsia="Times New Roman" w:hAnsi="Times New Roman"/>
          <w:color w:val="000000"/>
          <w:sz w:val="24"/>
          <w:szCs w:val="24"/>
          <w:lang w:eastAsia="fr-CA"/>
        </w:rPr>
        <w:t xml:space="preserve">de </w:t>
      </w:r>
      <w:r w:rsidRPr="002D0D89">
        <w:rPr>
          <w:rFonts w:ascii="Times New Roman" w:eastAsia="Times New Roman" w:hAnsi="Times New Roman"/>
          <w:color w:val="000000"/>
          <w:sz w:val="24"/>
          <w:szCs w:val="24"/>
          <w:lang w:eastAsia="fr-CA"/>
        </w:rPr>
        <w:t xml:space="preserve"> la</w:t>
      </w:r>
      <w:proofErr w:type="gramEnd"/>
      <w:r w:rsidRPr="002D0D89">
        <w:rPr>
          <w:rFonts w:ascii="Times New Roman" w:eastAsia="Times New Roman" w:hAnsi="Times New Roman"/>
          <w:color w:val="000000"/>
          <w:sz w:val="24"/>
          <w:szCs w:val="24"/>
          <w:lang w:eastAsia="fr-CA"/>
        </w:rPr>
        <w:t xml:space="preserve"> MRC du Granit </w:t>
      </w:r>
      <w:r>
        <w:rPr>
          <w:rFonts w:ascii="Times New Roman" w:eastAsia="Times New Roman" w:hAnsi="Times New Roman"/>
          <w:color w:val="000000"/>
          <w:sz w:val="24"/>
          <w:szCs w:val="24"/>
          <w:lang w:eastAsia="fr-CA"/>
        </w:rPr>
        <w:t>reçoit</w:t>
      </w:r>
      <w:r w:rsidRPr="002D0D89">
        <w:rPr>
          <w:rFonts w:ascii="Times New Roman" w:eastAsia="Times New Roman" w:hAnsi="Times New Roman"/>
          <w:color w:val="000000"/>
          <w:sz w:val="24"/>
          <w:szCs w:val="24"/>
          <w:lang w:eastAsia="fr-CA"/>
        </w:rPr>
        <w:t xml:space="preserve"> une demande d’assistance de la</w:t>
      </w:r>
      <w:r>
        <w:rPr>
          <w:rFonts w:ascii="Times New Roman" w:eastAsia="Times New Roman" w:hAnsi="Times New Roman"/>
          <w:color w:val="000000"/>
          <w:sz w:val="24"/>
          <w:szCs w:val="24"/>
          <w:lang w:eastAsia="fr-CA"/>
        </w:rPr>
        <w:t xml:space="preserve"> Régie de</w:t>
      </w:r>
      <w:r w:rsidRPr="002D0D89">
        <w:rPr>
          <w:rFonts w:ascii="Times New Roman" w:eastAsia="Times New Roman" w:hAnsi="Times New Roman"/>
          <w:color w:val="000000"/>
          <w:sz w:val="24"/>
          <w:szCs w:val="24"/>
          <w:lang w:eastAsia="fr-CA"/>
        </w:rPr>
        <w:t xml:space="preserve"> police de </w:t>
      </w:r>
      <w:proofErr w:type="spellStart"/>
      <w:r w:rsidRPr="002D0D89">
        <w:rPr>
          <w:rFonts w:ascii="Times New Roman" w:eastAsia="Times New Roman" w:hAnsi="Times New Roman"/>
          <w:color w:val="000000"/>
          <w:sz w:val="24"/>
          <w:szCs w:val="24"/>
          <w:lang w:eastAsia="fr-CA"/>
        </w:rPr>
        <w:t>Memphrémagog</w:t>
      </w:r>
      <w:proofErr w:type="spellEnd"/>
      <w:r>
        <w:rPr>
          <w:rFonts w:ascii="Times New Roman" w:eastAsia="Times New Roman" w:hAnsi="Times New Roman"/>
          <w:color w:val="000000"/>
          <w:sz w:val="24"/>
          <w:szCs w:val="24"/>
          <w:lang w:eastAsia="fr-CA"/>
        </w:rPr>
        <w:t xml:space="preserve"> afin de</w:t>
      </w:r>
      <w:r w:rsidRPr="002D0D89">
        <w:rPr>
          <w:rFonts w:ascii="Times New Roman" w:eastAsia="Times New Roman" w:hAnsi="Times New Roman"/>
          <w:color w:val="000000"/>
          <w:sz w:val="24"/>
          <w:szCs w:val="24"/>
          <w:lang w:eastAsia="fr-CA"/>
        </w:rPr>
        <w:t xml:space="preserve"> localiser</w:t>
      </w:r>
      <w:r>
        <w:rPr>
          <w:rFonts w:ascii="Times New Roman" w:eastAsia="Times New Roman" w:hAnsi="Times New Roman"/>
          <w:color w:val="000000"/>
          <w:sz w:val="24"/>
          <w:szCs w:val="24"/>
          <w:lang w:eastAsia="fr-CA"/>
        </w:rPr>
        <w:t xml:space="preserve"> le plus rapidement possible</w:t>
      </w:r>
      <w:r w:rsidRPr="002D0D89">
        <w:rPr>
          <w:rFonts w:ascii="Times New Roman" w:eastAsia="Times New Roman" w:hAnsi="Times New Roman"/>
          <w:color w:val="000000"/>
          <w:sz w:val="24"/>
          <w:szCs w:val="24"/>
          <w:lang w:eastAsia="fr-CA"/>
        </w:rPr>
        <w:t xml:space="preserve"> une jeune </w:t>
      </w:r>
      <w:r>
        <w:rPr>
          <w:rFonts w:ascii="Times New Roman" w:eastAsia="Times New Roman" w:hAnsi="Times New Roman"/>
          <w:color w:val="000000"/>
          <w:sz w:val="24"/>
          <w:szCs w:val="24"/>
          <w:lang w:eastAsia="fr-CA"/>
        </w:rPr>
        <w:t>femme</w:t>
      </w:r>
      <w:r w:rsidRPr="002D0D89">
        <w:rPr>
          <w:rFonts w:ascii="Times New Roman" w:eastAsia="Times New Roman" w:hAnsi="Times New Roman"/>
          <w:color w:val="000000"/>
          <w:sz w:val="24"/>
          <w:szCs w:val="24"/>
          <w:lang w:eastAsia="fr-CA"/>
        </w:rPr>
        <w:t xml:space="preserve"> de 21 ans</w:t>
      </w:r>
      <w:r>
        <w:rPr>
          <w:rFonts w:ascii="Times New Roman" w:eastAsia="Times New Roman" w:hAnsi="Times New Roman"/>
          <w:color w:val="000000"/>
          <w:sz w:val="24"/>
          <w:szCs w:val="24"/>
          <w:lang w:eastAsia="fr-CA"/>
        </w:rPr>
        <w:t xml:space="preserve"> disparue,</w:t>
      </w:r>
      <w:r w:rsidRPr="002D0D89">
        <w:rPr>
          <w:rFonts w:ascii="Times New Roman" w:eastAsia="Times New Roman" w:hAnsi="Times New Roman"/>
          <w:color w:val="000000"/>
          <w:sz w:val="24"/>
          <w:szCs w:val="24"/>
          <w:lang w:eastAsia="fr-CA"/>
        </w:rPr>
        <w:t xml:space="preserve"> qui a mentionné vouloir se pendre dans le bois et qui a laissé plusieurs lettres et </w:t>
      </w:r>
      <w:proofErr w:type="spellStart"/>
      <w:r w:rsidRPr="002D0D89">
        <w:rPr>
          <w:rFonts w:ascii="Times New Roman" w:eastAsia="Times New Roman" w:hAnsi="Times New Roman"/>
          <w:color w:val="000000"/>
          <w:sz w:val="24"/>
          <w:szCs w:val="24"/>
          <w:lang w:eastAsia="fr-CA"/>
        </w:rPr>
        <w:t>texto</w:t>
      </w:r>
      <w:r>
        <w:rPr>
          <w:rFonts w:ascii="Times New Roman" w:eastAsia="Times New Roman" w:hAnsi="Times New Roman"/>
          <w:color w:val="000000"/>
          <w:sz w:val="24"/>
          <w:szCs w:val="24"/>
          <w:lang w:eastAsia="fr-CA"/>
        </w:rPr>
        <w:t>s</w:t>
      </w:r>
      <w:proofErr w:type="spellEnd"/>
      <w:r w:rsidRPr="002D0D89">
        <w:rPr>
          <w:rFonts w:ascii="Times New Roman" w:eastAsia="Times New Roman" w:hAnsi="Times New Roman"/>
          <w:color w:val="000000"/>
          <w:sz w:val="24"/>
          <w:szCs w:val="24"/>
          <w:lang w:eastAsia="fr-CA"/>
        </w:rPr>
        <w:t xml:space="preserve"> de suicide. </w:t>
      </w:r>
      <w:r>
        <w:rPr>
          <w:rFonts w:ascii="Times New Roman" w:eastAsia="Times New Roman" w:hAnsi="Times New Roman"/>
          <w:color w:val="000000"/>
          <w:sz w:val="24"/>
          <w:szCs w:val="24"/>
          <w:lang w:eastAsia="fr-CA"/>
        </w:rPr>
        <w:t>Selon la géolocalisation, la femme</w:t>
      </w:r>
      <w:r w:rsidRPr="002D0D89">
        <w:rPr>
          <w:rFonts w:ascii="Times New Roman" w:eastAsia="Times New Roman" w:hAnsi="Times New Roman"/>
          <w:color w:val="000000"/>
          <w:sz w:val="24"/>
          <w:szCs w:val="24"/>
          <w:lang w:eastAsia="fr-CA"/>
        </w:rPr>
        <w:t xml:space="preserve"> se trouverait dans le secteur de Stratf</w:t>
      </w:r>
      <w:r>
        <w:rPr>
          <w:rFonts w:ascii="Times New Roman" w:eastAsia="Times New Roman" w:hAnsi="Times New Roman"/>
          <w:color w:val="000000"/>
          <w:sz w:val="24"/>
          <w:szCs w:val="24"/>
          <w:lang w:eastAsia="fr-CA"/>
        </w:rPr>
        <w:t>ord, où sa</w:t>
      </w:r>
      <w:r w:rsidRPr="002D0D89">
        <w:rPr>
          <w:rFonts w:ascii="Times New Roman" w:eastAsia="Times New Roman" w:hAnsi="Times New Roman"/>
          <w:color w:val="000000"/>
          <w:sz w:val="24"/>
          <w:szCs w:val="24"/>
          <w:lang w:eastAsia="fr-CA"/>
        </w:rPr>
        <w:t xml:space="preserve"> famille possède un chalet.</w:t>
      </w:r>
    </w:p>
    <w:p w14:paraId="1A950570" w14:textId="77777777" w:rsidR="006C1E07" w:rsidRPr="002D0D89" w:rsidRDefault="006C1E07" w:rsidP="006C1E0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fr-CA"/>
        </w:rPr>
      </w:pPr>
      <w:r w:rsidRPr="002D0D89">
        <w:rPr>
          <w:rFonts w:ascii="Times New Roman" w:eastAsia="Times New Roman" w:hAnsi="Times New Roman"/>
          <w:color w:val="000000"/>
          <w:sz w:val="24"/>
          <w:szCs w:val="24"/>
          <w:lang w:eastAsia="fr-CA"/>
        </w:rPr>
        <w:t xml:space="preserve">Entendant l’appel sur les ondes radio, </w:t>
      </w:r>
      <w:r>
        <w:rPr>
          <w:rFonts w:ascii="Times New Roman" w:eastAsia="Times New Roman" w:hAnsi="Times New Roman"/>
          <w:color w:val="000000"/>
          <w:sz w:val="24"/>
          <w:szCs w:val="24"/>
          <w:lang w:eastAsia="fr-CA"/>
        </w:rPr>
        <w:t>un patrouilleur</w:t>
      </w:r>
      <w:r w:rsidRPr="002D0D89">
        <w:rPr>
          <w:rFonts w:ascii="Times New Roman" w:eastAsia="Times New Roman" w:hAnsi="Times New Roman"/>
          <w:color w:val="000000"/>
          <w:sz w:val="24"/>
          <w:szCs w:val="24"/>
          <w:lang w:eastAsia="fr-CA"/>
        </w:rPr>
        <w:t xml:space="preserve"> qui </w:t>
      </w:r>
      <w:r>
        <w:rPr>
          <w:rFonts w:ascii="Times New Roman" w:eastAsia="Times New Roman" w:hAnsi="Times New Roman"/>
          <w:color w:val="000000"/>
          <w:sz w:val="24"/>
          <w:szCs w:val="24"/>
          <w:lang w:eastAsia="fr-CA"/>
        </w:rPr>
        <w:t>est</w:t>
      </w:r>
      <w:r w:rsidRPr="002D0D89">
        <w:rPr>
          <w:rFonts w:ascii="Times New Roman" w:eastAsia="Times New Roman" w:hAnsi="Times New Roman"/>
          <w:color w:val="000000"/>
          <w:sz w:val="24"/>
          <w:szCs w:val="24"/>
          <w:lang w:eastAsia="fr-CA"/>
        </w:rPr>
        <w:t xml:space="preserve"> à proximité, </w:t>
      </w:r>
      <w:r>
        <w:rPr>
          <w:rFonts w:ascii="Times New Roman" w:eastAsia="Times New Roman" w:hAnsi="Times New Roman"/>
          <w:color w:val="000000"/>
          <w:sz w:val="24"/>
          <w:szCs w:val="24"/>
          <w:lang w:eastAsia="fr-CA"/>
        </w:rPr>
        <w:t>file aussitôt</w:t>
      </w:r>
      <w:r w:rsidRPr="002D0D89">
        <w:rPr>
          <w:rFonts w:ascii="Times New Roman" w:eastAsia="Times New Roman" w:hAnsi="Times New Roman"/>
          <w:color w:val="000000"/>
          <w:sz w:val="24"/>
          <w:szCs w:val="24"/>
          <w:lang w:eastAsia="fr-CA"/>
        </w:rPr>
        <w:t xml:space="preserve"> en direction des lieux</w:t>
      </w:r>
      <w:r>
        <w:rPr>
          <w:rFonts w:ascii="Times New Roman" w:eastAsia="Times New Roman" w:hAnsi="Times New Roman"/>
          <w:color w:val="000000"/>
          <w:sz w:val="24"/>
          <w:szCs w:val="24"/>
          <w:lang w:eastAsia="fr-CA"/>
        </w:rPr>
        <w:t>,</w:t>
      </w:r>
      <w:r w:rsidRPr="002D0D89">
        <w:rPr>
          <w:rFonts w:ascii="Times New Roman" w:eastAsia="Times New Roman" w:hAnsi="Times New Roman"/>
          <w:color w:val="000000"/>
          <w:sz w:val="24"/>
          <w:szCs w:val="24"/>
          <w:lang w:eastAsia="fr-CA"/>
        </w:rPr>
        <w:t xml:space="preserve"> accompagné d</w:t>
      </w:r>
      <w:r>
        <w:rPr>
          <w:rFonts w:ascii="Times New Roman" w:eastAsia="Times New Roman" w:hAnsi="Times New Roman"/>
          <w:color w:val="000000"/>
          <w:sz w:val="24"/>
          <w:szCs w:val="24"/>
          <w:lang w:eastAsia="fr-CA"/>
        </w:rPr>
        <w:t>'un autre patrouilleur, celui-ci</w:t>
      </w:r>
      <w:r w:rsidRPr="002D0D89">
        <w:rPr>
          <w:rFonts w:ascii="Times New Roman" w:eastAsia="Times New Roman" w:hAnsi="Times New Roman"/>
          <w:color w:val="000000"/>
          <w:sz w:val="24"/>
          <w:szCs w:val="24"/>
          <w:lang w:eastAsia="fr-CA"/>
        </w:rPr>
        <w:t xml:space="preserve"> de </w:t>
      </w:r>
      <w:r>
        <w:rPr>
          <w:rFonts w:ascii="Times New Roman" w:eastAsia="Times New Roman" w:hAnsi="Times New Roman"/>
          <w:color w:val="000000"/>
          <w:sz w:val="24"/>
          <w:szCs w:val="24"/>
          <w:lang w:eastAsia="fr-CA"/>
        </w:rPr>
        <w:t>la MRC des Appalaches, qui, à ce moment, se trouve</w:t>
      </w:r>
      <w:r w:rsidRPr="002D0D89">
        <w:rPr>
          <w:rFonts w:ascii="Times New Roman" w:eastAsia="Times New Roman" w:hAnsi="Times New Roman"/>
          <w:color w:val="000000"/>
          <w:sz w:val="24"/>
          <w:szCs w:val="24"/>
          <w:lang w:eastAsia="fr-CA"/>
        </w:rPr>
        <w:t xml:space="preserve"> </w:t>
      </w:r>
      <w:r>
        <w:rPr>
          <w:rFonts w:ascii="Times New Roman" w:eastAsia="Times New Roman" w:hAnsi="Times New Roman"/>
          <w:color w:val="000000"/>
          <w:sz w:val="24"/>
          <w:szCs w:val="24"/>
          <w:lang w:eastAsia="fr-CA"/>
        </w:rPr>
        <w:t>aussi</w:t>
      </w:r>
      <w:r w:rsidRPr="002D0D89">
        <w:rPr>
          <w:rFonts w:ascii="Times New Roman" w:eastAsia="Times New Roman" w:hAnsi="Times New Roman"/>
          <w:color w:val="000000"/>
          <w:sz w:val="24"/>
          <w:szCs w:val="24"/>
          <w:lang w:eastAsia="fr-CA"/>
        </w:rPr>
        <w:t xml:space="preserve"> près du secteur.</w:t>
      </w:r>
    </w:p>
    <w:p w14:paraId="61FE62D1" w14:textId="77777777" w:rsidR="006C1E07" w:rsidRDefault="006C1E07" w:rsidP="006C1E0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fr-CA"/>
        </w:rPr>
      </w:pPr>
      <w:r w:rsidRPr="002D0D89">
        <w:rPr>
          <w:rFonts w:ascii="Times New Roman" w:eastAsia="Times New Roman" w:hAnsi="Times New Roman"/>
          <w:color w:val="000000"/>
          <w:sz w:val="24"/>
          <w:szCs w:val="24"/>
          <w:lang w:eastAsia="fr-CA"/>
        </w:rPr>
        <w:t xml:space="preserve">Quelques minutes plus tard, les agents </w:t>
      </w:r>
      <w:r>
        <w:rPr>
          <w:rFonts w:ascii="Times New Roman" w:eastAsia="Times New Roman" w:hAnsi="Times New Roman"/>
          <w:color w:val="000000"/>
          <w:sz w:val="24"/>
          <w:szCs w:val="24"/>
          <w:lang w:eastAsia="fr-CA"/>
        </w:rPr>
        <w:t>arrivent</w:t>
      </w:r>
      <w:r w:rsidRPr="002D0D89">
        <w:rPr>
          <w:rFonts w:ascii="Times New Roman" w:eastAsia="Times New Roman" w:hAnsi="Times New Roman"/>
          <w:color w:val="000000"/>
          <w:sz w:val="24"/>
          <w:szCs w:val="24"/>
          <w:lang w:eastAsia="fr-CA"/>
        </w:rPr>
        <w:t xml:space="preserve"> au chalet de la famille. </w:t>
      </w:r>
      <w:r>
        <w:rPr>
          <w:rFonts w:ascii="Times New Roman" w:eastAsia="Times New Roman" w:hAnsi="Times New Roman"/>
          <w:color w:val="000000"/>
          <w:sz w:val="24"/>
          <w:szCs w:val="24"/>
          <w:lang w:eastAsia="fr-CA"/>
        </w:rPr>
        <w:t>L</w:t>
      </w:r>
      <w:r w:rsidRPr="002D0D89">
        <w:rPr>
          <w:rFonts w:ascii="Times New Roman" w:eastAsia="Times New Roman" w:hAnsi="Times New Roman"/>
          <w:color w:val="000000"/>
          <w:sz w:val="24"/>
          <w:szCs w:val="24"/>
          <w:lang w:eastAsia="fr-CA"/>
        </w:rPr>
        <w:t xml:space="preserve">e véhicule de la jeune </w:t>
      </w:r>
      <w:r>
        <w:rPr>
          <w:rFonts w:ascii="Times New Roman" w:eastAsia="Times New Roman" w:hAnsi="Times New Roman"/>
          <w:color w:val="000000"/>
          <w:sz w:val="24"/>
          <w:szCs w:val="24"/>
          <w:lang w:eastAsia="fr-CA"/>
        </w:rPr>
        <w:t>femme est</w:t>
      </w:r>
      <w:r w:rsidRPr="002D0D89">
        <w:rPr>
          <w:rFonts w:ascii="Times New Roman" w:eastAsia="Times New Roman" w:hAnsi="Times New Roman"/>
          <w:color w:val="000000"/>
          <w:sz w:val="24"/>
          <w:szCs w:val="24"/>
          <w:lang w:eastAsia="fr-CA"/>
        </w:rPr>
        <w:t xml:space="preserve"> devant l’</w:t>
      </w:r>
      <w:r>
        <w:rPr>
          <w:rFonts w:ascii="Times New Roman" w:eastAsia="Times New Roman" w:hAnsi="Times New Roman"/>
          <w:color w:val="000000"/>
          <w:sz w:val="24"/>
          <w:szCs w:val="24"/>
          <w:lang w:eastAsia="fr-CA"/>
        </w:rPr>
        <w:t>entrée. Des traces de pas part</w:t>
      </w:r>
      <w:r w:rsidRPr="002D0D89">
        <w:rPr>
          <w:rFonts w:ascii="Times New Roman" w:eastAsia="Times New Roman" w:hAnsi="Times New Roman"/>
          <w:color w:val="000000"/>
          <w:sz w:val="24"/>
          <w:szCs w:val="24"/>
          <w:lang w:eastAsia="fr-CA"/>
        </w:rPr>
        <w:t>ent du véhicule vers le chalet et d’autres</w:t>
      </w:r>
      <w:r>
        <w:rPr>
          <w:rFonts w:ascii="Times New Roman" w:eastAsia="Times New Roman" w:hAnsi="Times New Roman"/>
          <w:color w:val="000000"/>
          <w:sz w:val="24"/>
          <w:szCs w:val="24"/>
          <w:lang w:eastAsia="fr-CA"/>
        </w:rPr>
        <w:t>,</w:t>
      </w:r>
      <w:r w:rsidRPr="002D0D89">
        <w:rPr>
          <w:rFonts w:ascii="Times New Roman" w:eastAsia="Times New Roman" w:hAnsi="Times New Roman"/>
          <w:color w:val="000000"/>
          <w:sz w:val="24"/>
          <w:szCs w:val="24"/>
          <w:lang w:eastAsia="fr-CA"/>
        </w:rPr>
        <w:t xml:space="preserve"> du chalet vers la route. Les agents </w:t>
      </w:r>
      <w:r>
        <w:rPr>
          <w:rFonts w:ascii="Times New Roman" w:eastAsia="Times New Roman" w:hAnsi="Times New Roman"/>
          <w:color w:val="000000"/>
          <w:sz w:val="24"/>
          <w:szCs w:val="24"/>
          <w:lang w:eastAsia="fr-CA"/>
        </w:rPr>
        <w:t xml:space="preserve">décident de suivre celles-ci, à l'évidence les plus récentes. Ils pressent le pas, les traces continuent sur la route pour </w:t>
      </w:r>
      <w:r w:rsidRPr="002D0D89">
        <w:rPr>
          <w:rFonts w:ascii="Times New Roman" w:eastAsia="Times New Roman" w:hAnsi="Times New Roman"/>
          <w:color w:val="000000"/>
          <w:sz w:val="24"/>
          <w:szCs w:val="24"/>
          <w:lang w:eastAsia="fr-CA"/>
        </w:rPr>
        <w:t>environ 200 mètre</w:t>
      </w:r>
      <w:r>
        <w:rPr>
          <w:rFonts w:ascii="Times New Roman" w:eastAsia="Times New Roman" w:hAnsi="Times New Roman"/>
          <w:color w:val="000000"/>
          <w:sz w:val="24"/>
          <w:szCs w:val="24"/>
          <w:lang w:eastAsia="fr-CA"/>
        </w:rPr>
        <w:t>s puis</w:t>
      </w:r>
      <w:r w:rsidRPr="002D0D89">
        <w:rPr>
          <w:rFonts w:ascii="Times New Roman" w:eastAsia="Times New Roman" w:hAnsi="Times New Roman"/>
          <w:color w:val="000000"/>
          <w:sz w:val="24"/>
          <w:szCs w:val="24"/>
          <w:lang w:eastAsia="fr-CA"/>
        </w:rPr>
        <w:t xml:space="preserve"> </w:t>
      </w:r>
      <w:r>
        <w:rPr>
          <w:rFonts w:ascii="Times New Roman" w:eastAsia="Times New Roman" w:hAnsi="Times New Roman"/>
          <w:color w:val="000000"/>
          <w:sz w:val="24"/>
          <w:szCs w:val="24"/>
          <w:lang w:eastAsia="fr-CA"/>
        </w:rPr>
        <w:t>elles quitt</w:t>
      </w:r>
      <w:r w:rsidRPr="002D0D89">
        <w:rPr>
          <w:rFonts w:ascii="Times New Roman" w:eastAsia="Times New Roman" w:hAnsi="Times New Roman"/>
          <w:color w:val="000000"/>
          <w:sz w:val="24"/>
          <w:szCs w:val="24"/>
          <w:lang w:eastAsia="fr-CA"/>
        </w:rPr>
        <w:t>ent la route pour s’enfoncer dans le</w:t>
      </w:r>
      <w:r>
        <w:rPr>
          <w:rFonts w:ascii="Times New Roman" w:eastAsia="Times New Roman" w:hAnsi="Times New Roman"/>
          <w:color w:val="000000"/>
          <w:sz w:val="24"/>
          <w:szCs w:val="24"/>
          <w:lang w:eastAsia="fr-CA"/>
        </w:rPr>
        <w:t>s</w:t>
      </w:r>
      <w:r w:rsidRPr="002D0D89">
        <w:rPr>
          <w:rFonts w:ascii="Times New Roman" w:eastAsia="Times New Roman" w:hAnsi="Times New Roman"/>
          <w:color w:val="000000"/>
          <w:sz w:val="24"/>
          <w:szCs w:val="24"/>
          <w:lang w:eastAsia="fr-CA"/>
        </w:rPr>
        <w:t xml:space="preserve"> bois. </w:t>
      </w:r>
    </w:p>
    <w:p w14:paraId="7721D08D" w14:textId="77777777" w:rsidR="006C1E07" w:rsidRPr="002D0D89" w:rsidRDefault="006C1E07" w:rsidP="006C1E0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fr-CA"/>
        </w:rPr>
      </w:pPr>
      <w:r>
        <w:rPr>
          <w:rFonts w:ascii="Times New Roman" w:eastAsia="Times New Roman" w:hAnsi="Times New Roman"/>
          <w:color w:val="000000"/>
          <w:sz w:val="24"/>
          <w:szCs w:val="24"/>
          <w:lang w:eastAsia="fr-CA"/>
        </w:rPr>
        <w:t>Les agents accélèrent</w:t>
      </w:r>
      <w:r w:rsidRPr="002D0D89">
        <w:rPr>
          <w:rFonts w:ascii="Times New Roman" w:eastAsia="Times New Roman" w:hAnsi="Times New Roman"/>
          <w:color w:val="000000"/>
          <w:sz w:val="24"/>
          <w:szCs w:val="24"/>
          <w:lang w:eastAsia="fr-CA"/>
        </w:rPr>
        <w:t>, les traces</w:t>
      </w:r>
      <w:r>
        <w:rPr>
          <w:rFonts w:ascii="Times New Roman" w:eastAsia="Times New Roman" w:hAnsi="Times New Roman"/>
          <w:color w:val="000000"/>
          <w:sz w:val="24"/>
          <w:szCs w:val="24"/>
          <w:lang w:eastAsia="fr-CA"/>
        </w:rPr>
        <w:t xml:space="preserve"> se poursuivent</w:t>
      </w:r>
      <w:r w:rsidRPr="002D0D89">
        <w:rPr>
          <w:rFonts w:ascii="Times New Roman" w:eastAsia="Times New Roman" w:hAnsi="Times New Roman"/>
          <w:color w:val="000000"/>
          <w:sz w:val="24"/>
          <w:szCs w:val="24"/>
          <w:lang w:eastAsia="fr-CA"/>
        </w:rPr>
        <w:t xml:space="preserve"> sur une </w:t>
      </w:r>
      <w:r>
        <w:rPr>
          <w:rFonts w:ascii="Times New Roman" w:eastAsia="Times New Roman" w:hAnsi="Times New Roman"/>
          <w:color w:val="000000"/>
          <w:sz w:val="24"/>
          <w:szCs w:val="24"/>
          <w:lang w:eastAsia="fr-CA"/>
        </w:rPr>
        <w:t>longue</w:t>
      </w:r>
      <w:r w:rsidRPr="002D0D89">
        <w:rPr>
          <w:rFonts w:ascii="Times New Roman" w:eastAsia="Times New Roman" w:hAnsi="Times New Roman"/>
          <w:color w:val="000000"/>
          <w:sz w:val="24"/>
          <w:szCs w:val="24"/>
          <w:lang w:eastAsia="fr-CA"/>
        </w:rPr>
        <w:t xml:space="preserve"> distanc</w:t>
      </w:r>
      <w:r>
        <w:rPr>
          <w:rFonts w:ascii="Times New Roman" w:eastAsia="Times New Roman" w:hAnsi="Times New Roman"/>
          <w:color w:val="000000"/>
          <w:sz w:val="24"/>
          <w:szCs w:val="24"/>
          <w:lang w:eastAsia="fr-CA"/>
        </w:rPr>
        <w:t>e...  Elle est là! P</w:t>
      </w:r>
      <w:r w:rsidRPr="002D0D89">
        <w:rPr>
          <w:rFonts w:ascii="Times New Roman" w:eastAsia="Times New Roman" w:hAnsi="Times New Roman"/>
          <w:color w:val="000000"/>
          <w:sz w:val="24"/>
          <w:szCs w:val="24"/>
          <w:lang w:eastAsia="fr-CA"/>
        </w:rPr>
        <w:t>endue à une branche à l’aide d’une corde de nylon jaune</w:t>
      </w:r>
      <w:r>
        <w:rPr>
          <w:rFonts w:ascii="Times New Roman" w:eastAsia="Times New Roman" w:hAnsi="Times New Roman"/>
          <w:color w:val="000000"/>
          <w:sz w:val="24"/>
          <w:szCs w:val="24"/>
          <w:lang w:eastAsia="fr-CA"/>
        </w:rPr>
        <w:t>, s</w:t>
      </w:r>
      <w:r w:rsidRPr="002D0D89">
        <w:rPr>
          <w:rFonts w:ascii="Times New Roman" w:eastAsia="Times New Roman" w:hAnsi="Times New Roman"/>
          <w:color w:val="000000"/>
          <w:sz w:val="24"/>
          <w:szCs w:val="24"/>
          <w:lang w:eastAsia="fr-CA"/>
        </w:rPr>
        <w:t xml:space="preserve">a figure </w:t>
      </w:r>
      <w:r>
        <w:rPr>
          <w:rFonts w:ascii="Times New Roman" w:eastAsia="Times New Roman" w:hAnsi="Times New Roman"/>
          <w:color w:val="000000"/>
          <w:sz w:val="24"/>
          <w:szCs w:val="24"/>
          <w:lang w:eastAsia="fr-CA"/>
        </w:rPr>
        <w:t xml:space="preserve">est </w:t>
      </w:r>
      <w:r w:rsidRPr="002D0D89">
        <w:rPr>
          <w:rFonts w:ascii="Times New Roman" w:eastAsia="Times New Roman" w:hAnsi="Times New Roman"/>
          <w:color w:val="000000"/>
          <w:sz w:val="24"/>
          <w:szCs w:val="24"/>
          <w:lang w:eastAsia="fr-CA"/>
        </w:rPr>
        <w:t>rouge</w:t>
      </w:r>
      <w:r>
        <w:rPr>
          <w:rFonts w:ascii="Times New Roman" w:eastAsia="Times New Roman" w:hAnsi="Times New Roman"/>
          <w:color w:val="000000"/>
          <w:sz w:val="24"/>
          <w:szCs w:val="24"/>
          <w:lang w:eastAsia="fr-CA"/>
        </w:rPr>
        <w:t>, elle suffoque</w:t>
      </w:r>
      <w:r w:rsidRPr="002D0D89">
        <w:rPr>
          <w:rFonts w:ascii="Times New Roman" w:eastAsia="Times New Roman" w:hAnsi="Times New Roman"/>
          <w:color w:val="000000"/>
          <w:sz w:val="24"/>
          <w:szCs w:val="24"/>
          <w:lang w:eastAsia="fr-CA"/>
        </w:rPr>
        <w:t>. Les agents</w:t>
      </w:r>
      <w:r>
        <w:rPr>
          <w:rFonts w:ascii="Times New Roman" w:eastAsia="Times New Roman" w:hAnsi="Times New Roman"/>
          <w:color w:val="000000"/>
          <w:sz w:val="24"/>
          <w:szCs w:val="24"/>
          <w:lang w:eastAsia="fr-CA"/>
        </w:rPr>
        <w:t xml:space="preserve"> la soulèvent aussitôt,</w:t>
      </w:r>
      <w:r w:rsidRPr="002D0D89">
        <w:rPr>
          <w:rFonts w:ascii="Times New Roman" w:eastAsia="Times New Roman" w:hAnsi="Times New Roman"/>
          <w:color w:val="000000"/>
          <w:sz w:val="24"/>
          <w:szCs w:val="24"/>
          <w:lang w:eastAsia="fr-CA"/>
        </w:rPr>
        <w:t xml:space="preserve"> </w:t>
      </w:r>
      <w:r>
        <w:rPr>
          <w:rFonts w:ascii="Times New Roman" w:eastAsia="Times New Roman" w:hAnsi="Times New Roman"/>
          <w:color w:val="000000"/>
          <w:sz w:val="24"/>
          <w:szCs w:val="24"/>
          <w:lang w:eastAsia="fr-CA"/>
        </w:rPr>
        <w:t>coupent</w:t>
      </w:r>
      <w:r w:rsidRPr="002D0D89">
        <w:rPr>
          <w:rFonts w:ascii="Times New Roman" w:eastAsia="Times New Roman" w:hAnsi="Times New Roman"/>
          <w:color w:val="000000"/>
          <w:sz w:val="24"/>
          <w:szCs w:val="24"/>
          <w:lang w:eastAsia="fr-CA"/>
        </w:rPr>
        <w:t xml:space="preserve"> la corde</w:t>
      </w:r>
      <w:r>
        <w:rPr>
          <w:rFonts w:ascii="Times New Roman" w:eastAsia="Times New Roman" w:hAnsi="Times New Roman"/>
          <w:color w:val="000000"/>
          <w:sz w:val="24"/>
          <w:szCs w:val="24"/>
          <w:lang w:eastAsia="fr-CA"/>
        </w:rPr>
        <w:t>, la soutiennent, la déposent doucement.</w:t>
      </w:r>
      <w:r w:rsidRPr="002D0D89">
        <w:rPr>
          <w:rFonts w:ascii="Times New Roman" w:eastAsia="Times New Roman" w:hAnsi="Times New Roman"/>
          <w:color w:val="000000"/>
          <w:sz w:val="24"/>
          <w:szCs w:val="24"/>
          <w:lang w:eastAsia="fr-CA"/>
        </w:rPr>
        <w:t xml:space="preserve"> </w:t>
      </w:r>
      <w:r>
        <w:rPr>
          <w:rFonts w:ascii="Times New Roman" w:eastAsia="Times New Roman" w:hAnsi="Times New Roman"/>
          <w:color w:val="000000"/>
          <w:sz w:val="24"/>
          <w:szCs w:val="24"/>
          <w:lang w:eastAsia="fr-CA"/>
        </w:rPr>
        <w:t>La jeune femme s'effondr</w:t>
      </w:r>
      <w:r w:rsidRPr="002D0D89">
        <w:rPr>
          <w:rFonts w:ascii="Times New Roman" w:eastAsia="Times New Roman" w:hAnsi="Times New Roman"/>
          <w:color w:val="000000"/>
          <w:sz w:val="24"/>
          <w:szCs w:val="24"/>
          <w:lang w:eastAsia="fr-CA"/>
        </w:rPr>
        <w:t>e</w:t>
      </w:r>
      <w:r>
        <w:rPr>
          <w:rFonts w:ascii="Times New Roman" w:eastAsia="Times New Roman" w:hAnsi="Times New Roman"/>
          <w:color w:val="000000"/>
          <w:sz w:val="24"/>
          <w:szCs w:val="24"/>
          <w:lang w:eastAsia="fr-CA"/>
        </w:rPr>
        <w:t>,</w:t>
      </w:r>
      <w:r w:rsidRPr="002D0D89">
        <w:rPr>
          <w:rFonts w:ascii="Times New Roman" w:eastAsia="Times New Roman" w:hAnsi="Times New Roman"/>
          <w:color w:val="000000"/>
          <w:sz w:val="24"/>
          <w:szCs w:val="24"/>
          <w:lang w:eastAsia="fr-CA"/>
        </w:rPr>
        <w:t xml:space="preserve"> en larme</w:t>
      </w:r>
      <w:r>
        <w:rPr>
          <w:rFonts w:ascii="Times New Roman" w:eastAsia="Times New Roman" w:hAnsi="Times New Roman"/>
          <w:color w:val="000000"/>
          <w:sz w:val="24"/>
          <w:szCs w:val="24"/>
          <w:lang w:eastAsia="fr-CA"/>
        </w:rPr>
        <w:t xml:space="preserve">s, dans leurs bras. </w:t>
      </w:r>
      <w:r w:rsidRPr="002D0D89">
        <w:rPr>
          <w:rFonts w:ascii="Times New Roman" w:eastAsia="Times New Roman" w:hAnsi="Times New Roman"/>
          <w:color w:val="000000"/>
          <w:sz w:val="24"/>
          <w:szCs w:val="24"/>
          <w:lang w:eastAsia="fr-CA"/>
        </w:rPr>
        <w:t xml:space="preserve"> </w:t>
      </w:r>
      <w:r>
        <w:rPr>
          <w:rFonts w:ascii="Times New Roman" w:eastAsia="Times New Roman" w:hAnsi="Times New Roman"/>
          <w:color w:val="000000"/>
          <w:sz w:val="24"/>
          <w:szCs w:val="24"/>
          <w:lang w:eastAsia="fr-CA"/>
        </w:rPr>
        <w:t>Ils la réconfortent,</w:t>
      </w:r>
      <w:r w:rsidRPr="002D0D89">
        <w:rPr>
          <w:rFonts w:ascii="Times New Roman" w:eastAsia="Times New Roman" w:hAnsi="Times New Roman"/>
          <w:color w:val="000000"/>
          <w:sz w:val="24"/>
          <w:szCs w:val="24"/>
          <w:lang w:eastAsia="fr-CA"/>
        </w:rPr>
        <w:t xml:space="preserve"> en attendant les ambulanciers.</w:t>
      </w:r>
      <w:r>
        <w:rPr>
          <w:rFonts w:ascii="Times New Roman" w:eastAsia="Times New Roman" w:hAnsi="Times New Roman"/>
          <w:color w:val="000000"/>
          <w:sz w:val="24"/>
          <w:szCs w:val="24"/>
          <w:lang w:eastAsia="fr-CA"/>
        </w:rPr>
        <w:t xml:space="preserve"> </w:t>
      </w:r>
    </w:p>
    <w:p w14:paraId="674AAF40" w14:textId="77777777" w:rsidR="006C1E07" w:rsidRDefault="006C1E07" w:rsidP="006C1E0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fr-CA"/>
        </w:rPr>
      </w:pPr>
      <w:r>
        <w:rPr>
          <w:rFonts w:ascii="Times New Roman" w:eastAsia="Times New Roman" w:hAnsi="Times New Roman"/>
          <w:color w:val="000000"/>
          <w:sz w:val="24"/>
          <w:szCs w:val="24"/>
          <w:lang w:eastAsia="fr-CA"/>
        </w:rPr>
        <w:t>L</w:t>
      </w:r>
      <w:r w:rsidRPr="002D0D89">
        <w:rPr>
          <w:rFonts w:ascii="Times New Roman" w:eastAsia="Times New Roman" w:hAnsi="Times New Roman"/>
          <w:color w:val="000000"/>
          <w:sz w:val="24"/>
          <w:szCs w:val="24"/>
          <w:lang w:eastAsia="fr-CA"/>
        </w:rPr>
        <w:t>e père d</w:t>
      </w:r>
      <w:r>
        <w:rPr>
          <w:rFonts w:ascii="Times New Roman" w:eastAsia="Times New Roman" w:hAnsi="Times New Roman"/>
          <w:color w:val="000000"/>
          <w:sz w:val="24"/>
          <w:szCs w:val="24"/>
          <w:lang w:eastAsia="fr-CA"/>
        </w:rPr>
        <w:t xml:space="preserve">e la victime a fait parvenir une lettre, exprimant sa reconnaissance pour </w:t>
      </w:r>
      <w:r w:rsidRPr="002D0D89">
        <w:rPr>
          <w:rFonts w:ascii="Times New Roman" w:eastAsia="Times New Roman" w:hAnsi="Times New Roman"/>
          <w:color w:val="000000"/>
          <w:sz w:val="24"/>
          <w:szCs w:val="24"/>
          <w:lang w:eastAsia="fr-CA"/>
        </w:rPr>
        <w:t>la vie</w:t>
      </w:r>
      <w:r>
        <w:rPr>
          <w:rFonts w:ascii="Times New Roman" w:eastAsia="Times New Roman" w:hAnsi="Times New Roman"/>
          <w:color w:val="000000"/>
          <w:sz w:val="24"/>
          <w:szCs w:val="24"/>
          <w:lang w:eastAsia="fr-CA"/>
        </w:rPr>
        <w:t xml:space="preserve"> sauvée</w:t>
      </w:r>
      <w:r w:rsidRPr="002D0D89">
        <w:rPr>
          <w:rFonts w:ascii="Times New Roman" w:eastAsia="Times New Roman" w:hAnsi="Times New Roman"/>
          <w:color w:val="000000"/>
          <w:sz w:val="24"/>
          <w:szCs w:val="24"/>
          <w:lang w:eastAsia="fr-CA"/>
        </w:rPr>
        <w:t xml:space="preserve"> de sa fille.</w:t>
      </w:r>
      <w:r>
        <w:rPr>
          <w:rFonts w:ascii="Times New Roman" w:eastAsia="Times New Roman" w:hAnsi="Times New Roman"/>
          <w:color w:val="000000"/>
          <w:sz w:val="24"/>
          <w:szCs w:val="24"/>
          <w:lang w:eastAsia="fr-CA"/>
        </w:rPr>
        <w:t xml:space="preserve"> Pour exprimer à ces deux agents, publiquement aujourd'hui, la reconnaissance et l'admiration de tous ceux et celles qui font le même métier qu'eux.</w:t>
      </w:r>
    </w:p>
    <w:p w14:paraId="3732182C" w14:textId="77777777" w:rsidR="006C1E07" w:rsidRPr="00733526" w:rsidRDefault="006C1E07" w:rsidP="006C1E07">
      <w:pPr>
        <w:shd w:val="clear" w:color="auto" w:fill="FFFFFF"/>
        <w:spacing w:before="100" w:beforeAutospacing="1" w:after="100" w:afterAutospacing="1" w:line="240" w:lineRule="auto"/>
        <w:jc w:val="both"/>
        <w:rPr>
          <w:rFonts w:ascii="Times New Roman" w:eastAsia="Times New Roman" w:hAnsi="Times New Roman"/>
          <w:b/>
          <w:color w:val="000000"/>
          <w:sz w:val="24"/>
          <w:szCs w:val="24"/>
          <w:lang w:eastAsia="fr-CA"/>
        </w:rPr>
      </w:pPr>
      <w:r w:rsidRPr="00733526">
        <w:rPr>
          <w:rFonts w:ascii="Times New Roman" w:eastAsia="Times New Roman" w:hAnsi="Times New Roman"/>
          <w:b/>
          <w:color w:val="000000"/>
          <w:sz w:val="24"/>
          <w:szCs w:val="24"/>
          <w:lang w:eastAsia="fr-CA"/>
        </w:rPr>
        <w:t xml:space="preserve">Les lauréats :  Dave </w:t>
      </w:r>
      <w:proofErr w:type="spellStart"/>
      <w:r w:rsidRPr="00733526">
        <w:rPr>
          <w:rFonts w:ascii="Times New Roman" w:eastAsia="Times New Roman" w:hAnsi="Times New Roman"/>
          <w:b/>
          <w:color w:val="000000"/>
          <w:sz w:val="24"/>
          <w:szCs w:val="24"/>
          <w:lang w:eastAsia="fr-CA"/>
        </w:rPr>
        <w:t>Cusson</w:t>
      </w:r>
      <w:proofErr w:type="spellEnd"/>
      <w:r w:rsidRPr="00733526">
        <w:rPr>
          <w:rFonts w:ascii="Times New Roman" w:eastAsia="Times New Roman" w:hAnsi="Times New Roman"/>
          <w:b/>
          <w:color w:val="000000"/>
          <w:sz w:val="24"/>
          <w:szCs w:val="24"/>
          <w:lang w:eastAsia="fr-CA"/>
        </w:rPr>
        <w:t>-Collard et Bruno Martin-</w:t>
      </w:r>
      <w:proofErr w:type="spellStart"/>
      <w:r w:rsidRPr="00733526">
        <w:rPr>
          <w:rFonts w:ascii="Times New Roman" w:eastAsia="Times New Roman" w:hAnsi="Times New Roman"/>
          <w:b/>
          <w:color w:val="000000"/>
          <w:sz w:val="24"/>
          <w:szCs w:val="24"/>
          <w:lang w:eastAsia="fr-CA"/>
        </w:rPr>
        <w:t>Dechamplain</w:t>
      </w:r>
      <w:proofErr w:type="spellEnd"/>
      <w:r w:rsidRPr="00733526">
        <w:rPr>
          <w:rFonts w:ascii="Times New Roman" w:eastAsia="Times New Roman" w:hAnsi="Times New Roman"/>
          <w:b/>
          <w:color w:val="000000"/>
          <w:sz w:val="24"/>
          <w:szCs w:val="24"/>
          <w:lang w:eastAsia="fr-CA"/>
        </w:rPr>
        <w:t>.</w:t>
      </w:r>
    </w:p>
    <w:p w14:paraId="17D6155F" w14:textId="77777777" w:rsidR="006C1E07" w:rsidRPr="00733526" w:rsidRDefault="006C1E07" w:rsidP="006C1E07">
      <w:pPr>
        <w:shd w:val="clear" w:color="auto" w:fill="FFFFFF"/>
        <w:spacing w:before="100" w:beforeAutospacing="1" w:after="100" w:afterAutospacing="1" w:line="240" w:lineRule="auto"/>
        <w:jc w:val="both"/>
        <w:rPr>
          <w:rFonts w:ascii="Times New Roman" w:eastAsia="Times New Roman" w:hAnsi="Times New Roman"/>
          <w:b/>
          <w:color w:val="000000"/>
          <w:sz w:val="24"/>
          <w:szCs w:val="24"/>
          <w:lang w:eastAsia="fr-CA"/>
        </w:rPr>
      </w:pPr>
    </w:p>
    <w:p w14:paraId="0AFE98A2" w14:textId="77777777" w:rsidR="006C1E07" w:rsidRPr="00E266B9" w:rsidRDefault="006C1E07" w:rsidP="006C1E0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fr-CA"/>
        </w:rPr>
      </w:pPr>
    </w:p>
    <w:p w14:paraId="64323E64" w14:textId="77777777" w:rsidR="006C1E07" w:rsidRDefault="006C1E07">
      <w:pPr>
        <w:spacing w:after="0" w:line="240" w:lineRule="auto"/>
      </w:pPr>
      <w:r>
        <w:br w:type="page"/>
      </w:r>
    </w:p>
    <w:p w14:paraId="76905D5D" w14:textId="77777777" w:rsidR="006C1E07" w:rsidRPr="003E21CD" w:rsidRDefault="006C1E07" w:rsidP="006C1E07">
      <w:pPr>
        <w:spacing w:after="0" w:line="348" w:lineRule="auto"/>
        <w:ind w:left="457" w:right="1407" w:firstLine="7"/>
        <w:jc w:val="center"/>
        <w:rPr>
          <w:rFonts w:eastAsia="Times New Roman" w:cs="Calibri"/>
          <w:sz w:val="24"/>
          <w:szCs w:val="24"/>
        </w:rPr>
      </w:pPr>
      <w:r>
        <w:rPr>
          <w:rFonts w:eastAsia="Times New Roman" w:cs="Calibri"/>
          <w:b/>
          <w:sz w:val="24"/>
          <w:szCs w:val="24"/>
        </w:rPr>
        <w:t>INCENDIE À MONT-LAURIER</w:t>
      </w:r>
    </w:p>
    <w:p w14:paraId="1B5AAD3A" w14:textId="77777777" w:rsidR="006C1E07" w:rsidRPr="003E21CD" w:rsidRDefault="006C1E07" w:rsidP="006C1E07">
      <w:pPr>
        <w:spacing w:after="0" w:line="348" w:lineRule="auto"/>
        <w:ind w:left="457" w:right="1407" w:firstLine="7"/>
        <w:jc w:val="both"/>
        <w:rPr>
          <w:rFonts w:eastAsia="Times New Roman" w:cs="Calibri"/>
          <w:spacing w:val="13"/>
          <w:w w:val="104"/>
          <w:sz w:val="24"/>
          <w:szCs w:val="24"/>
        </w:rPr>
      </w:pPr>
      <w:r w:rsidRPr="003E21CD">
        <w:rPr>
          <w:rFonts w:eastAsia="Times New Roman" w:cs="Calibri"/>
          <w:sz w:val="24"/>
          <w:szCs w:val="24"/>
        </w:rPr>
        <w:t>24</w:t>
      </w:r>
      <w:r w:rsidRPr="003E21CD">
        <w:rPr>
          <w:rFonts w:eastAsia="Times New Roman" w:cs="Calibri"/>
          <w:spacing w:val="19"/>
          <w:sz w:val="24"/>
          <w:szCs w:val="24"/>
        </w:rPr>
        <w:t xml:space="preserve"> </w:t>
      </w:r>
      <w:r w:rsidRPr="003E21CD">
        <w:rPr>
          <w:rFonts w:eastAsia="Times New Roman" w:cs="Calibri"/>
          <w:sz w:val="24"/>
          <w:szCs w:val="24"/>
        </w:rPr>
        <w:t>février</w:t>
      </w:r>
      <w:r w:rsidRPr="003E21CD">
        <w:rPr>
          <w:rFonts w:eastAsia="Times New Roman" w:cs="Calibri"/>
          <w:spacing w:val="18"/>
          <w:sz w:val="24"/>
          <w:szCs w:val="24"/>
        </w:rPr>
        <w:t xml:space="preserve"> </w:t>
      </w:r>
      <w:r w:rsidRPr="003E21CD">
        <w:rPr>
          <w:rFonts w:eastAsia="Times New Roman" w:cs="Calibri"/>
          <w:w w:val="112"/>
          <w:sz w:val="24"/>
          <w:szCs w:val="24"/>
        </w:rPr>
        <w:t>201</w:t>
      </w:r>
      <w:r w:rsidRPr="003E21CD">
        <w:rPr>
          <w:rFonts w:eastAsia="Times New Roman" w:cs="Calibri"/>
          <w:spacing w:val="-10"/>
          <w:w w:val="112"/>
          <w:sz w:val="24"/>
          <w:szCs w:val="24"/>
        </w:rPr>
        <w:t>7</w:t>
      </w:r>
      <w:r w:rsidRPr="003E21CD">
        <w:rPr>
          <w:rFonts w:eastAsia="Times New Roman" w:cs="Calibri"/>
          <w:w w:val="112"/>
          <w:sz w:val="24"/>
          <w:szCs w:val="24"/>
        </w:rPr>
        <w:t>,</w:t>
      </w:r>
      <w:r w:rsidRPr="003E21CD">
        <w:rPr>
          <w:rFonts w:eastAsia="Times New Roman" w:cs="Calibri"/>
          <w:spacing w:val="-19"/>
          <w:w w:val="112"/>
          <w:sz w:val="24"/>
          <w:szCs w:val="24"/>
        </w:rPr>
        <w:t xml:space="preserve"> </w:t>
      </w:r>
      <w:r w:rsidRPr="003E21CD">
        <w:rPr>
          <w:rFonts w:eastAsia="Times New Roman" w:cs="Calibri"/>
          <w:sz w:val="24"/>
          <w:szCs w:val="24"/>
        </w:rPr>
        <w:t>4h45 du matin,</w:t>
      </w:r>
      <w:r w:rsidRPr="003E21CD">
        <w:rPr>
          <w:rFonts w:eastAsia="Times New Roman" w:cs="Calibri"/>
          <w:spacing w:val="11"/>
          <w:sz w:val="24"/>
          <w:szCs w:val="24"/>
        </w:rPr>
        <w:t xml:space="preserve"> message radio dans les véhicules de </w:t>
      </w:r>
      <w:r w:rsidRPr="003E21CD">
        <w:rPr>
          <w:rFonts w:eastAsia="Times New Roman" w:cs="Calibri"/>
          <w:sz w:val="24"/>
          <w:szCs w:val="24"/>
        </w:rPr>
        <w:t>quatre patrouilleurs du</w:t>
      </w:r>
      <w:r w:rsidRPr="003E21CD">
        <w:rPr>
          <w:rFonts w:eastAsia="Times New Roman" w:cs="Calibri"/>
          <w:spacing w:val="32"/>
          <w:sz w:val="24"/>
          <w:szCs w:val="24"/>
        </w:rPr>
        <w:t xml:space="preserve"> </w:t>
      </w:r>
      <w:r w:rsidRPr="003E21CD">
        <w:rPr>
          <w:rFonts w:eastAsia="Times New Roman" w:cs="Calibri"/>
          <w:sz w:val="24"/>
          <w:szCs w:val="24"/>
        </w:rPr>
        <w:t>poste</w:t>
      </w:r>
      <w:r w:rsidRPr="003E21CD">
        <w:rPr>
          <w:rFonts w:eastAsia="Times New Roman" w:cs="Calibri"/>
          <w:spacing w:val="9"/>
          <w:sz w:val="24"/>
          <w:szCs w:val="24"/>
        </w:rPr>
        <w:t xml:space="preserve"> </w:t>
      </w:r>
      <w:r w:rsidRPr="003E21CD">
        <w:rPr>
          <w:rFonts w:eastAsia="Times New Roman" w:cs="Calibri"/>
          <w:sz w:val="24"/>
          <w:szCs w:val="24"/>
        </w:rPr>
        <w:t>de</w:t>
      </w:r>
      <w:r w:rsidRPr="003E21CD">
        <w:rPr>
          <w:rFonts w:eastAsia="Times New Roman" w:cs="Calibri"/>
          <w:spacing w:val="27"/>
          <w:sz w:val="24"/>
          <w:szCs w:val="24"/>
        </w:rPr>
        <w:t xml:space="preserve"> </w:t>
      </w:r>
      <w:r w:rsidRPr="003E21CD">
        <w:rPr>
          <w:rFonts w:eastAsia="Times New Roman" w:cs="Calibri"/>
          <w:sz w:val="24"/>
          <w:szCs w:val="24"/>
        </w:rPr>
        <w:t>la Sûreté du Québec de la</w:t>
      </w:r>
      <w:r w:rsidRPr="003E21CD">
        <w:rPr>
          <w:rFonts w:eastAsia="Times New Roman" w:cs="Calibri"/>
          <w:spacing w:val="20"/>
          <w:sz w:val="24"/>
          <w:szCs w:val="24"/>
        </w:rPr>
        <w:t xml:space="preserve"> </w:t>
      </w:r>
      <w:r w:rsidRPr="003E21CD">
        <w:rPr>
          <w:rFonts w:eastAsia="Times New Roman" w:cs="Calibri"/>
          <w:w w:val="103"/>
          <w:sz w:val="24"/>
          <w:szCs w:val="24"/>
        </w:rPr>
        <w:t xml:space="preserve">MRC </w:t>
      </w:r>
      <w:r w:rsidRPr="003E21CD">
        <w:rPr>
          <w:rFonts w:eastAsia="Times New Roman" w:cs="Calibri"/>
          <w:w w:val="107"/>
          <w:sz w:val="24"/>
          <w:szCs w:val="24"/>
        </w:rPr>
        <w:t xml:space="preserve">d'Antoine-Labelle: </w:t>
      </w:r>
      <w:r w:rsidRPr="003E21CD">
        <w:rPr>
          <w:rFonts w:eastAsia="Times New Roman" w:cs="Calibri"/>
          <w:sz w:val="24"/>
          <w:szCs w:val="24"/>
        </w:rPr>
        <w:t>un</w:t>
      </w:r>
      <w:r w:rsidRPr="003E21CD">
        <w:rPr>
          <w:rFonts w:eastAsia="Times New Roman" w:cs="Calibri"/>
          <w:spacing w:val="31"/>
          <w:sz w:val="24"/>
          <w:szCs w:val="24"/>
        </w:rPr>
        <w:t xml:space="preserve"> </w:t>
      </w:r>
      <w:r w:rsidRPr="003E21CD">
        <w:rPr>
          <w:rFonts w:eastAsia="Times New Roman" w:cs="Calibri"/>
          <w:sz w:val="24"/>
          <w:szCs w:val="24"/>
        </w:rPr>
        <w:t>incendie</w:t>
      </w:r>
      <w:r w:rsidRPr="003E21CD">
        <w:rPr>
          <w:rFonts w:eastAsia="Times New Roman" w:cs="Calibri"/>
          <w:spacing w:val="44"/>
          <w:sz w:val="24"/>
          <w:szCs w:val="24"/>
        </w:rPr>
        <w:t xml:space="preserve"> </w:t>
      </w:r>
      <w:r w:rsidRPr="003E21CD">
        <w:rPr>
          <w:rFonts w:eastAsia="Times New Roman" w:cs="Calibri"/>
          <w:sz w:val="24"/>
          <w:szCs w:val="24"/>
        </w:rPr>
        <w:t>ravage</w:t>
      </w:r>
      <w:r w:rsidRPr="003E21CD">
        <w:rPr>
          <w:rFonts w:eastAsia="Times New Roman" w:cs="Calibri"/>
          <w:spacing w:val="32"/>
          <w:sz w:val="24"/>
          <w:szCs w:val="24"/>
        </w:rPr>
        <w:t xml:space="preserve"> </w:t>
      </w:r>
      <w:r w:rsidRPr="003E21CD">
        <w:rPr>
          <w:rFonts w:eastAsia="Times New Roman" w:cs="Calibri"/>
          <w:sz w:val="24"/>
          <w:szCs w:val="24"/>
        </w:rPr>
        <w:t>un duplex</w:t>
      </w:r>
      <w:r w:rsidRPr="003E21CD">
        <w:rPr>
          <w:rFonts w:eastAsia="Times New Roman" w:cs="Calibri"/>
          <w:spacing w:val="45"/>
          <w:sz w:val="24"/>
          <w:szCs w:val="24"/>
        </w:rPr>
        <w:t xml:space="preserve"> </w:t>
      </w:r>
      <w:r w:rsidRPr="003E21CD">
        <w:rPr>
          <w:rFonts w:eastAsia="Times New Roman" w:cs="Calibri"/>
          <w:sz w:val="24"/>
          <w:szCs w:val="24"/>
        </w:rPr>
        <w:t>de</w:t>
      </w:r>
      <w:r w:rsidRPr="003E21CD">
        <w:rPr>
          <w:rFonts w:eastAsia="Times New Roman" w:cs="Calibri"/>
          <w:spacing w:val="18"/>
          <w:sz w:val="24"/>
          <w:szCs w:val="24"/>
        </w:rPr>
        <w:t xml:space="preserve"> </w:t>
      </w:r>
      <w:r w:rsidRPr="003E21CD">
        <w:rPr>
          <w:rFonts w:eastAsia="Times New Roman" w:cs="Calibri"/>
          <w:sz w:val="24"/>
          <w:szCs w:val="24"/>
        </w:rPr>
        <w:t>la</w:t>
      </w:r>
      <w:r w:rsidRPr="003E21CD">
        <w:rPr>
          <w:rFonts w:eastAsia="Times New Roman" w:cs="Calibri"/>
          <w:spacing w:val="14"/>
          <w:sz w:val="24"/>
          <w:szCs w:val="24"/>
        </w:rPr>
        <w:t xml:space="preserve"> </w:t>
      </w:r>
      <w:r w:rsidRPr="003E21CD">
        <w:rPr>
          <w:rFonts w:eastAsia="Times New Roman" w:cs="Calibri"/>
          <w:sz w:val="24"/>
          <w:szCs w:val="24"/>
        </w:rPr>
        <w:t>rue</w:t>
      </w:r>
      <w:r w:rsidRPr="003E21CD">
        <w:rPr>
          <w:rFonts w:eastAsia="Times New Roman" w:cs="Calibri"/>
          <w:spacing w:val="18"/>
          <w:sz w:val="24"/>
          <w:szCs w:val="24"/>
        </w:rPr>
        <w:t xml:space="preserve"> </w:t>
      </w:r>
      <w:r w:rsidRPr="003E21CD">
        <w:rPr>
          <w:rFonts w:eastAsia="Times New Roman" w:cs="Calibri"/>
          <w:sz w:val="24"/>
          <w:szCs w:val="24"/>
        </w:rPr>
        <w:t>Dorian,</w:t>
      </w:r>
      <w:r w:rsidRPr="003E21CD">
        <w:rPr>
          <w:rFonts w:eastAsia="Times New Roman" w:cs="Calibri"/>
          <w:spacing w:val="26"/>
          <w:sz w:val="24"/>
          <w:szCs w:val="24"/>
        </w:rPr>
        <w:t xml:space="preserve"> </w:t>
      </w:r>
      <w:r w:rsidRPr="003E21CD">
        <w:rPr>
          <w:rFonts w:eastAsia="Times New Roman" w:cs="Calibri"/>
          <w:sz w:val="24"/>
          <w:szCs w:val="24"/>
        </w:rPr>
        <w:t>à</w:t>
      </w:r>
      <w:r w:rsidRPr="003E21CD">
        <w:rPr>
          <w:rFonts w:eastAsia="Times New Roman" w:cs="Calibri"/>
          <w:spacing w:val="2"/>
          <w:sz w:val="24"/>
          <w:szCs w:val="24"/>
        </w:rPr>
        <w:t xml:space="preserve"> </w:t>
      </w:r>
      <w:r w:rsidRPr="003E21CD">
        <w:rPr>
          <w:rFonts w:eastAsia="Times New Roman" w:cs="Calibri"/>
          <w:w w:val="105"/>
          <w:sz w:val="24"/>
          <w:szCs w:val="24"/>
        </w:rPr>
        <w:t>Mont</w:t>
      </w:r>
      <w:r w:rsidRPr="003E21CD">
        <w:rPr>
          <w:rFonts w:eastAsia="Times New Roman" w:cs="Calibri"/>
          <w:w w:val="105"/>
          <w:sz w:val="24"/>
          <w:szCs w:val="24"/>
        </w:rPr>
        <w:softHyphen/>
        <w:t>-</w:t>
      </w:r>
      <w:r w:rsidRPr="003E21CD">
        <w:rPr>
          <w:rFonts w:eastAsia="Times New Roman" w:cs="Calibri"/>
          <w:w w:val="104"/>
          <w:sz w:val="24"/>
          <w:szCs w:val="24"/>
        </w:rPr>
        <w:t>Laurie</w:t>
      </w:r>
      <w:r w:rsidRPr="003E21CD">
        <w:rPr>
          <w:rFonts w:eastAsia="Times New Roman" w:cs="Calibri"/>
          <w:spacing w:val="-7"/>
          <w:w w:val="104"/>
          <w:sz w:val="24"/>
          <w:szCs w:val="24"/>
        </w:rPr>
        <w:t>r</w:t>
      </w:r>
      <w:r w:rsidRPr="003E21CD">
        <w:rPr>
          <w:rFonts w:eastAsia="Times New Roman" w:cs="Calibri"/>
          <w:w w:val="104"/>
          <w:sz w:val="24"/>
          <w:szCs w:val="24"/>
        </w:rPr>
        <w:t>.</w:t>
      </w:r>
      <w:r w:rsidRPr="003E21CD">
        <w:rPr>
          <w:rFonts w:eastAsia="Times New Roman" w:cs="Calibri"/>
          <w:spacing w:val="13"/>
          <w:w w:val="104"/>
          <w:sz w:val="24"/>
          <w:szCs w:val="24"/>
        </w:rPr>
        <w:t xml:space="preserve"> </w:t>
      </w:r>
    </w:p>
    <w:p w14:paraId="00B4480A" w14:textId="77777777" w:rsidR="006C1E07" w:rsidRPr="003E21CD" w:rsidRDefault="006C1E07" w:rsidP="006C1E07">
      <w:pPr>
        <w:spacing w:after="0" w:line="348" w:lineRule="auto"/>
        <w:ind w:left="457" w:right="1407" w:firstLine="7"/>
        <w:jc w:val="both"/>
        <w:rPr>
          <w:rFonts w:eastAsia="Times New Roman" w:cs="Calibri"/>
          <w:spacing w:val="13"/>
          <w:w w:val="104"/>
          <w:sz w:val="24"/>
          <w:szCs w:val="24"/>
        </w:rPr>
      </w:pPr>
    </w:p>
    <w:p w14:paraId="1F3C636E" w14:textId="77777777" w:rsidR="006C1E07" w:rsidRPr="003E21CD" w:rsidRDefault="006C1E07" w:rsidP="006C1E07">
      <w:pPr>
        <w:spacing w:after="0" w:line="348" w:lineRule="auto"/>
        <w:ind w:left="457" w:right="1407" w:firstLine="7"/>
        <w:jc w:val="both"/>
        <w:rPr>
          <w:rFonts w:eastAsia="Times New Roman" w:cs="Calibri"/>
          <w:sz w:val="24"/>
          <w:szCs w:val="24"/>
        </w:rPr>
      </w:pPr>
      <w:r w:rsidRPr="003E21CD">
        <w:rPr>
          <w:rFonts w:eastAsia="Times New Roman" w:cs="Calibri"/>
          <w:sz w:val="24"/>
          <w:szCs w:val="24"/>
        </w:rPr>
        <w:t>Deux agents a</w:t>
      </w:r>
      <w:r w:rsidRPr="003E21CD">
        <w:rPr>
          <w:rFonts w:eastAsia="Times New Roman" w:cs="Calibri"/>
          <w:w w:val="110"/>
          <w:sz w:val="24"/>
          <w:szCs w:val="24"/>
        </w:rPr>
        <w:t>rrivent sur les lieux. U</w:t>
      </w:r>
      <w:r w:rsidRPr="003E21CD">
        <w:rPr>
          <w:rFonts w:eastAsia="Times New Roman" w:cs="Calibri"/>
          <w:sz w:val="24"/>
          <w:szCs w:val="24"/>
        </w:rPr>
        <w:t xml:space="preserve">n camelot est en train de porter secours à l'occupant du rez-de-chaussée. Celui-ci apprend à l'un des agents qu'une famille de cinq personnes habite à l'étage. L'autre agent, parti aussitôt faire le tour du bâtiment, martèle la porte, demande en criant s'il y a quelqu'un, revient, découragé: aucune réponse. </w:t>
      </w:r>
    </w:p>
    <w:p w14:paraId="6ABF247D" w14:textId="77777777" w:rsidR="006C1E07" w:rsidRPr="003E21CD" w:rsidRDefault="006C1E07" w:rsidP="006C1E07">
      <w:pPr>
        <w:spacing w:after="0" w:line="348" w:lineRule="auto"/>
        <w:ind w:left="457" w:right="1407" w:firstLine="7"/>
        <w:jc w:val="both"/>
        <w:rPr>
          <w:rFonts w:eastAsia="Times New Roman" w:cs="Calibri"/>
          <w:sz w:val="24"/>
          <w:szCs w:val="24"/>
        </w:rPr>
      </w:pPr>
    </w:p>
    <w:p w14:paraId="41E7B739" w14:textId="77777777" w:rsidR="006C1E07" w:rsidRPr="003E21CD" w:rsidRDefault="006C1E07" w:rsidP="006C1E07">
      <w:pPr>
        <w:spacing w:after="0" w:line="348" w:lineRule="auto"/>
        <w:ind w:left="457" w:right="1407" w:firstLine="7"/>
        <w:jc w:val="both"/>
        <w:rPr>
          <w:rFonts w:eastAsia="Times New Roman" w:cs="Calibri"/>
          <w:w w:val="110"/>
          <w:sz w:val="24"/>
          <w:szCs w:val="24"/>
        </w:rPr>
      </w:pPr>
      <w:r w:rsidRPr="003E21CD">
        <w:rPr>
          <w:rFonts w:eastAsia="Times New Roman" w:cs="Calibri"/>
          <w:sz w:val="24"/>
          <w:szCs w:val="24"/>
        </w:rPr>
        <w:t>À cet instant, on repère une</w:t>
      </w:r>
      <w:r w:rsidRPr="003E21CD">
        <w:rPr>
          <w:rFonts w:eastAsia="Times New Roman" w:cs="Calibri"/>
          <w:spacing w:val="28"/>
          <w:sz w:val="24"/>
          <w:szCs w:val="24"/>
        </w:rPr>
        <w:t xml:space="preserve"> </w:t>
      </w:r>
      <w:r w:rsidRPr="003E21CD">
        <w:rPr>
          <w:rFonts w:eastAsia="Times New Roman" w:cs="Calibri"/>
          <w:sz w:val="24"/>
          <w:szCs w:val="24"/>
        </w:rPr>
        <w:t>femme à l'étage,</w:t>
      </w:r>
      <w:r w:rsidRPr="003E21CD">
        <w:rPr>
          <w:rFonts w:eastAsia="Times New Roman" w:cs="Calibri"/>
          <w:spacing w:val="35"/>
          <w:sz w:val="24"/>
          <w:szCs w:val="24"/>
        </w:rPr>
        <w:t xml:space="preserve"> </w:t>
      </w:r>
      <w:r w:rsidRPr="003E21CD">
        <w:rPr>
          <w:rFonts w:eastAsia="Times New Roman" w:cs="Calibri"/>
          <w:sz w:val="24"/>
          <w:szCs w:val="24"/>
        </w:rPr>
        <w:t>qui</w:t>
      </w:r>
      <w:r w:rsidRPr="003E21CD">
        <w:rPr>
          <w:rFonts w:eastAsia="Times New Roman" w:cs="Calibri"/>
          <w:spacing w:val="50"/>
          <w:sz w:val="24"/>
          <w:szCs w:val="24"/>
        </w:rPr>
        <w:t xml:space="preserve"> </w:t>
      </w:r>
      <w:r w:rsidRPr="003E21CD">
        <w:rPr>
          <w:rFonts w:eastAsia="Times New Roman" w:cs="Calibri"/>
          <w:sz w:val="24"/>
          <w:szCs w:val="24"/>
        </w:rPr>
        <w:t>frappe</w:t>
      </w:r>
      <w:r w:rsidRPr="003E21CD">
        <w:rPr>
          <w:rFonts w:eastAsia="Times New Roman" w:cs="Calibri"/>
          <w:spacing w:val="22"/>
          <w:sz w:val="24"/>
          <w:szCs w:val="24"/>
        </w:rPr>
        <w:t xml:space="preserve"> </w:t>
      </w:r>
      <w:r w:rsidRPr="003E21CD">
        <w:rPr>
          <w:rFonts w:eastAsia="Times New Roman" w:cs="Calibri"/>
          <w:w w:val="107"/>
          <w:sz w:val="24"/>
          <w:szCs w:val="24"/>
        </w:rPr>
        <w:t xml:space="preserve">dans </w:t>
      </w:r>
      <w:r w:rsidRPr="003E21CD">
        <w:rPr>
          <w:rFonts w:eastAsia="Times New Roman" w:cs="Calibri"/>
          <w:sz w:val="24"/>
          <w:szCs w:val="24"/>
        </w:rPr>
        <w:t>une</w:t>
      </w:r>
      <w:r w:rsidRPr="003E21CD">
        <w:rPr>
          <w:rFonts w:eastAsia="Times New Roman" w:cs="Calibri"/>
          <w:spacing w:val="47"/>
          <w:sz w:val="24"/>
          <w:szCs w:val="24"/>
        </w:rPr>
        <w:t xml:space="preserve"> </w:t>
      </w:r>
      <w:r w:rsidRPr="003E21CD">
        <w:rPr>
          <w:rFonts w:eastAsia="Times New Roman" w:cs="Calibri"/>
          <w:sz w:val="24"/>
          <w:szCs w:val="24"/>
        </w:rPr>
        <w:t>fenêtre.</w:t>
      </w:r>
      <w:r w:rsidRPr="003E21CD">
        <w:rPr>
          <w:rFonts w:eastAsia="Times New Roman" w:cs="Calibri"/>
          <w:spacing w:val="42"/>
          <w:sz w:val="24"/>
          <w:szCs w:val="24"/>
        </w:rPr>
        <w:t xml:space="preserve"> </w:t>
      </w:r>
      <w:r w:rsidRPr="003E21CD">
        <w:rPr>
          <w:rFonts w:eastAsia="Times New Roman" w:cs="Calibri"/>
          <w:sz w:val="24"/>
          <w:szCs w:val="24"/>
        </w:rPr>
        <w:t>C'est la mère. La famille est donc là, vivante, mais coincée.</w:t>
      </w:r>
    </w:p>
    <w:p w14:paraId="716CE5C3" w14:textId="77777777" w:rsidR="006C1E07" w:rsidRPr="003E21CD" w:rsidRDefault="006C1E07" w:rsidP="006C1E07">
      <w:pPr>
        <w:spacing w:after="0" w:line="348" w:lineRule="auto"/>
        <w:ind w:left="457" w:right="1407" w:firstLine="7"/>
        <w:jc w:val="both"/>
        <w:rPr>
          <w:rFonts w:eastAsia="Times New Roman" w:cs="Calibri"/>
          <w:w w:val="104"/>
          <w:sz w:val="24"/>
          <w:szCs w:val="24"/>
        </w:rPr>
      </w:pPr>
      <w:r w:rsidRPr="003E21CD">
        <w:rPr>
          <w:rFonts w:eastAsia="Times New Roman" w:cs="Calibri"/>
          <w:w w:val="104"/>
          <w:sz w:val="24"/>
          <w:szCs w:val="24"/>
        </w:rPr>
        <w:t>Les deux policiers s'élancent dans la rue en criant : « Une échelle! Une échelle! »</w:t>
      </w:r>
      <w:r w:rsidRPr="003E21CD">
        <w:rPr>
          <w:rFonts w:eastAsia="Times New Roman" w:cs="Calibri"/>
          <w:w w:val="105"/>
          <w:sz w:val="24"/>
          <w:szCs w:val="24"/>
        </w:rPr>
        <w:t xml:space="preserve">. Coup de chance: on en trouve une qui n'était pas prise dans la glace. </w:t>
      </w:r>
      <w:r w:rsidRPr="003E21CD">
        <w:rPr>
          <w:rFonts w:eastAsia="Times New Roman" w:cs="Calibri"/>
          <w:spacing w:val="-14"/>
          <w:w w:val="95"/>
          <w:sz w:val="24"/>
          <w:szCs w:val="24"/>
        </w:rPr>
        <w:t>Un agent</w:t>
      </w:r>
      <w:r w:rsidRPr="003E21CD">
        <w:rPr>
          <w:rFonts w:eastAsia="Times New Roman" w:cs="Calibri"/>
          <w:spacing w:val="46"/>
          <w:sz w:val="24"/>
          <w:szCs w:val="24"/>
        </w:rPr>
        <w:t xml:space="preserve"> l'</w:t>
      </w:r>
      <w:r w:rsidRPr="003E21CD">
        <w:rPr>
          <w:rFonts w:eastAsia="Times New Roman" w:cs="Calibri"/>
          <w:sz w:val="24"/>
          <w:szCs w:val="24"/>
        </w:rPr>
        <w:t>installe aussitôt</w:t>
      </w:r>
      <w:r w:rsidRPr="003E21CD">
        <w:rPr>
          <w:rFonts w:eastAsia="Times New Roman" w:cs="Calibri"/>
          <w:spacing w:val="-4"/>
          <w:w w:val="111"/>
          <w:sz w:val="24"/>
          <w:szCs w:val="24"/>
        </w:rPr>
        <w:t>,</w:t>
      </w:r>
      <w:r w:rsidRPr="003E21CD">
        <w:rPr>
          <w:rFonts w:eastAsia="Times New Roman" w:cs="Calibri"/>
          <w:spacing w:val="16"/>
          <w:sz w:val="24"/>
          <w:szCs w:val="24"/>
        </w:rPr>
        <w:t xml:space="preserve"> y </w:t>
      </w:r>
      <w:r w:rsidRPr="003E21CD">
        <w:rPr>
          <w:rFonts w:eastAsia="Times New Roman" w:cs="Calibri"/>
          <w:sz w:val="24"/>
          <w:szCs w:val="24"/>
        </w:rPr>
        <w:t xml:space="preserve">monte avec la hache de son véhicule de patrouille </w:t>
      </w:r>
      <w:proofErr w:type="gramStart"/>
      <w:r w:rsidRPr="003E21CD">
        <w:rPr>
          <w:rFonts w:eastAsia="Times New Roman" w:cs="Calibri"/>
          <w:sz w:val="24"/>
          <w:szCs w:val="24"/>
        </w:rPr>
        <w:t xml:space="preserve">et </w:t>
      </w:r>
      <w:r w:rsidRPr="003E21CD">
        <w:rPr>
          <w:rFonts w:eastAsia="Times New Roman" w:cs="Calibri"/>
          <w:spacing w:val="7"/>
          <w:sz w:val="24"/>
          <w:szCs w:val="24"/>
        </w:rPr>
        <w:t xml:space="preserve"> </w:t>
      </w:r>
      <w:r w:rsidRPr="003E21CD">
        <w:rPr>
          <w:rFonts w:eastAsia="Times New Roman" w:cs="Calibri"/>
          <w:sz w:val="24"/>
          <w:szCs w:val="24"/>
        </w:rPr>
        <w:t>fracasse</w:t>
      </w:r>
      <w:proofErr w:type="gramEnd"/>
      <w:r w:rsidRPr="003E21CD">
        <w:rPr>
          <w:rFonts w:eastAsia="Times New Roman" w:cs="Calibri"/>
          <w:sz w:val="24"/>
          <w:szCs w:val="24"/>
        </w:rPr>
        <w:t xml:space="preserve"> </w:t>
      </w:r>
      <w:r w:rsidRPr="003E21CD">
        <w:rPr>
          <w:rFonts w:eastAsia="Times New Roman" w:cs="Calibri"/>
          <w:spacing w:val="7"/>
          <w:sz w:val="24"/>
          <w:szCs w:val="24"/>
        </w:rPr>
        <w:t xml:space="preserve"> </w:t>
      </w:r>
      <w:r w:rsidRPr="003E21CD">
        <w:rPr>
          <w:rFonts w:eastAsia="Times New Roman" w:cs="Calibri"/>
          <w:sz w:val="24"/>
          <w:szCs w:val="24"/>
        </w:rPr>
        <w:t>la</w:t>
      </w:r>
      <w:r w:rsidRPr="003E21CD">
        <w:rPr>
          <w:rFonts w:eastAsia="Times New Roman" w:cs="Calibri"/>
          <w:spacing w:val="20"/>
          <w:sz w:val="24"/>
          <w:szCs w:val="24"/>
        </w:rPr>
        <w:t xml:space="preserve"> </w:t>
      </w:r>
      <w:r w:rsidRPr="003E21CD">
        <w:rPr>
          <w:rFonts w:eastAsia="Times New Roman" w:cs="Calibri"/>
          <w:sz w:val="24"/>
          <w:szCs w:val="24"/>
        </w:rPr>
        <w:t>fenêtre où on a aperçu la femme quelques instants plus tôt</w:t>
      </w:r>
      <w:r w:rsidRPr="003E21CD">
        <w:rPr>
          <w:rFonts w:eastAsia="Times New Roman" w:cs="Calibri"/>
          <w:w w:val="104"/>
          <w:sz w:val="24"/>
          <w:szCs w:val="24"/>
        </w:rPr>
        <w:t xml:space="preserve">. </w:t>
      </w:r>
    </w:p>
    <w:p w14:paraId="79B764CB" w14:textId="77777777" w:rsidR="006C1E07" w:rsidRPr="003E21CD" w:rsidRDefault="006C1E07" w:rsidP="006C1E07">
      <w:pPr>
        <w:spacing w:after="0" w:line="348" w:lineRule="auto"/>
        <w:ind w:left="457" w:right="1407" w:firstLine="7"/>
        <w:jc w:val="both"/>
        <w:rPr>
          <w:rFonts w:eastAsia="Times New Roman" w:cs="Calibri"/>
          <w:w w:val="104"/>
          <w:sz w:val="24"/>
          <w:szCs w:val="24"/>
        </w:rPr>
      </w:pPr>
    </w:p>
    <w:p w14:paraId="0BA2C2CD" w14:textId="77777777" w:rsidR="006C1E07" w:rsidRPr="003E21CD" w:rsidRDefault="006C1E07" w:rsidP="006C1E07">
      <w:pPr>
        <w:spacing w:after="0" w:line="348" w:lineRule="auto"/>
        <w:ind w:left="457" w:right="1407" w:firstLine="7"/>
        <w:jc w:val="both"/>
        <w:rPr>
          <w:rFonts w:eastAsia="Times New Roman" w:cs="Calibri"/>
          <w:w w:val="104"/>
          <w:sz w:val="24"/>
          <w:szCs w:val="24"/>
        </w:rPr>
      </w:pPr>
      <w:r w:rsidRPr="003E21CD">
        <w:rPr>
          <w:rFonts w:eastAsia="Times New Roman" w:cs="Calibri"/>
          <w:w w:val="104"/>
          <w:sz w:val="24"/>
          <w:szCs w:val="24"/>
        </w:rPr>
        <w:t>Deux autres agents arrivent à cet instant, suivis des pompiers.</w:t>
      </w:r>
    </w:p>
    <w:p w14:paraId="7E17DA1B" w14:textId="77777777" w:rsidR="006C1E07" w:rsidRPr="003E21CD" w:rsidRDefault="006C1E07" w:rsidP="006C1E07">
      <w:pPr>
        <w:spacing w:after="0" w:line="348" w:lineRule="auto"/>
        <w:ind w:left="457" w:right="1407" w:firstLine="7"/>
        <w:jc w:val="both"/>
        <w:rPr>
          <w:rFonts w:eastAsia="Times New Roman" w:cs="Calibri"/>
          <w:w w:val="104"/>
          <w:sz w:val="24"/>
          <w:szCs w:val="24"/>
        </w:rPr>
      </w:pPr>
    </w:p>
    <w:p w14:paraId="74174161" w14:textId="77777777" w:rsidR="006C1E07" w:rsidRPr="003E21CD" w:rsidRDefault="006C1E07" w:rsidP="006C1E07">
      <w:pPr>
        <w:spacing w:after="0" w:line="348" w:lineRule="auto"/>
        <w:ind w:left="457" w:right="1407" w:firstLine="7"/>
        <w:jc w:val="both"/>
        <w:rPr>
          <w:rFonts w:eastAsia="Times New Roman" w:cs="Calibri"/>
          <w:w w:val="105"/>
          <w:sz w:val="24"/>
          <w:szCs w:val="24"/>
        </w:rPr>
      </w:pPr>
      <w:r w:rsidRPr="003E21CD">
        <w:rPr>
          <w:rFonts w:eastAsia="Times New Roman" w:cs="Calibri"/>
          <w:w w:val="104"/>
          <w:sz w:val="24"/>
          <w:szCs w:val="24"/>
        </w:rPr>
        <w:t xml:space="preserve">En haut de l'échelle, l'agent appelle la femme, ne reçoit aucune réponse, tente d'entrer pour trouver et évacuer chacun des occupants, mais </w:t>
      </w:r>
      <w:r w:rsidRPr="003E21CD">
        <w:rPr>
          <w:rFonts w:eastAsia="Times New Roman" w:cs="Calibri"/>
          <w:sz w:val="24"/>
          <w:szCs w:val="24"/>
        </w:rPr>
        <w:t>une</w:t>
      </w:r>
      <w:r w:rsidRPr="003E21CD">
        <w:rPr>
          <w:rFonts w:eastAsia="Times New Roman" w:cs="Calibri"/>
          <w:spacing w:val="-12"/>
          <w:sz w:val="24"/>
          <w:szCs w:val="24"/>
        </w:rPr>
        <w:t xml:space="preserve"> </w:t>
      </w:r>
      <w:r w:rsidRPr="003E21CD">
        <w:rPr>
          <w:rFonts w:eastAsia="Times New Roman" w:cs="Calibri"/>
          <w:sz w:val="24"/>
          <w:szCs w:val="24"/>
        </w:rPr>
        <w:t>épaisse</w:t>
      </w:r>
      <w:r w:rsidRPr="003E21CD">
        <w:rPr>
          <w:rFonts w:eastAsia="Times New Roman" w:cs="Calibri"/>
          <w:spacing w:val="38"/>
          <w:sz w:val="24"/>
          <w:szCs w:val="24"/>
        </w:rPr>
        <w:t xml:space="preserve"> </w:t>
      </w:r>
      <w:r w:rsidRPr="003E21CD">
        <w:rPr>
          <w:rFonts w:eastAsia="Times New Roman" w:cs="Calibri"/>
          <w:sz w:val="24"/>
          <w:szCs w:val="24"/>
        </w:rPr>
        <w:t>fumée</w:t>
      </w:r>
      <w:r w:rsidRPr="003E21CD">
        <w:rPr>
          <w:rFonts w:eastAsia="Times New Roman" w:cs="Calibri"/>
          <w:spacing w:val="20"/>
          <w:sz w:val="24"/>
          <w:szCs w:val="24"/>
        </w:rPr>
        <w:t xml:space="preserve"> </w:t>
      </w:r>
      <w:r w:rsidRPr="003E21CD">
        <w:rPr>
          <w:rFonts w:eastAsia="Times New Roman" w:cs="Calibri"/>
          <w:sz w:val="24"/>
          <w:szCs w:val="24"/>
        </w:rPr>
        <w:t>et</w:t>
      </w:r>
      <w:r w:rsidRPr="003E21CD">
        <w:rPr>
          <w:rFonts w:eastAsia="Times New Roman" w:cs="Calibri"/>
          <w:spacing w:val="11"/>
          <w:sz w:val="24"/>
          <w:szCs w:val="24"/>
        </w:rPr>
        <w:t xml:space="preserve"> </w:t>
      </w:r>
      <w:r w:rsidRPr="003E21CD">
        <w:rPr>
          <w:rFonts w:eastAsia="Times New Roman" w:cs="Calibri"/>
          <w:sz w:val="24"/>
          <w:szCs w:val="24"/>
        </w:rPr>
        <w:t>la</w:t>
      </w:r>
      <w:r w:rsidRPr="003E21CD">
        <w:rPr>
          <w:rFonts w:eastAsia="Times New Roman" w:cs="Calibri"/>
          <w:spacing w:val="8"/>
          <w:sz w:val="24"/>
          <w:szCs w:val="24"/>
        </w:rPr>
        <w:t xml:space="preserve"> </w:t>
      </w:r>
      <w:r w:rsidRPr="003E21CD">
        <w:rPr>
          <w:rFonts w:eastAsia="Times New Roman" w:cs="Calibri"/>
          <w:sz w:val="24"/>
          <w:szCs w:val="24"/>
        </w:rPr>
        <w:t>chaleur</w:t>
      </w:r>
      <w:r w:rsidRPr="003E21CD">
        <w:rPr>
          <w:rFonts w:eastAsia="Times New Roman" w:cs="Calibri"/>
          <w:spacing w:val="42"/>
          <w:sz w:val="24"/>
          <w:szCs w:val="24"/>
        </w:rPr>
        <w:t xml:space="preserve"> </w:t>
      </w:r>
      <w:r w:rsidRPr="003E21CD">
        <w:rPr>
          <w:rFonts w:eastAsia="Times New Roman" w:cs="Calibri"/>
          <w:w w:val="107"/>
          <w:sz w:val="24"/>
          <w:szCs w:val="24"/>
        </w:rPr>
        <w:t>l'en empêchent.</w:t>
      </w:r>
      <w:r w:rsidRPr="003E21CD">
        <w:rPr>
          <w:rFonts w:eastAsia="Times New Roman" w:cs="Calibri"/>
          <w:spacing w:val="-1"/>
          <w:w w:val="107"/>
          <w:sz w:val="24"/>
          <w:szCs w:val="24"/>
        </w:rPr>
        <w:t xml:space="preserve"> </w:t>
      </w:r>
    </w:p>
    <w:p w14:paraId="3B3424F1" w14:textId="77777777" w:rsidR="006C1E07" w:rsidRPr="003E21CD" w:rsidRDefault="006C1E07" w:rsidP="006C1E07">
      <w:pPr>
        <w:spacing w:after="0" w:line="348" w:lineRule="auto"/>
        <w:ind w:left="457" w:right="1407" w:firstLine="7"/>
        <w:jc w:val="both"/>
        <w:rPr>
          <w:rFonts w:eastAsia="Times New Roman" w:cs="Calibri"/>
          <w:w w:val="105"/>
          <w:sz w:val="24"/>
          <w:szCs w:val="24"/>
        </w:rPr>
      </w:pPr>
    </w:p>
    <w:p w14:paraId="5A7A1162" w14:textId="77777777" w:rsidR="006C1E07" w:rsidRPr="003E21CD" w:rsidRDefault="006C1E07" w:rsidP="006C1E07">
      <w:pPr>
        <w:spacing w:after="0" w:line="348" w:lineRule="auto"/>
        <w:ind w:left="457" w:right="1407" w:firstLine="7"/>
        <w:jc w:val="both"/>
        <w:rPr>
          <w:rFonts w:eastAsia="Times New Roman" w:cs="Calibri"/>
          <w:w w:val="105"/>
          <w:sz w:val="24"/>
          <w:szCs w:val="24"/>
        </w:rPr>
      </w:pPr>
      <w:r w:rsidRPr="003E21CD">
        <w:rPr>
          <w:rFonts w:eastAsia="Times New Roman" w:cs="Calibri"/>
          <w:w w:val="105"/>
          <w:sz w:val="24"/>
          <w:szCs w:val="24"/>
        </w:rPr>
        <w:t xml:space="preserve">Démuni, il voit des pompiers au bas de l'échelle, d'autres qui commencent à combattre les flammes. L'agent descend en vitesse. Déjà équipés en oxygène et protégés de la chaleur, quatre pompiers grimpent aussitôt, entrent par la fenêtre et localisent les occupants, une mère et ses trois enfants, leur chien. Les enfants sont inconscients, la mère à demi-consciente. </w:t>
      </w:r>
    </w:p>
    <w:p w14:paraId="17F9C2A8" w14:textId="77777777" w:rsidR="006C1E07" w:rsidRPr="003E21CD" w:rsidRDefault="006C1E07" w:rsidP="006C1E07">
      <w:pPr>
        <w:spacing w:after="0" w:line="348" w:lineRule="auto"/>
        <w:ind w:left="457" w:right="1407" w:firstLine="7"/>
        <w:jc w:val="both"/>
        <w:rPr>
          <w:rFonts w:eastAsia="Times New Roman" w:cs="Calibri"/>
          <w:w w:val="105"/>
          <w:sz w:val="24"/>
          <w:szCs w:val="24"/>
        </w:rPr>
      </w:pPr>
    </w:p>
    <w:p w14:paraId="63AD69A4" w14:textId="77777777" w:rsidR="006C1E07" w:rsidRPr="003E21CD" w:rsidRDefault="006C1E07" w:rsidP="006C1E07">
      <w:pPr>
        <w:spacing w:after="0" w:line="348" w:lineRule="auto"/>
        <w:ind w:left="457" w:right="1407" w:firstLine="7"/>
        <w:jc w:val="both"/>
        <w:rPr>
          <w:rFonts w:eastAsia="Times New Roman" w:cs="Calibri"/>
          <w:w w:val="105"/>
          <w:sz w:val="24"/>
          <w:szCs w:val="24"/>
        </w:rPr>
      </w:pPr>
      <w:r w:rsidRPr="003E21CD">
        <w:rPr>
          <w:rFonts w:eastAsia="Times New Roman" w:cs="Calibri"/>
          <w:w w:val="105"/>
          <w:sz w:val="24"/>
          <w:szCs w:val="24"/>
        </w:rPr>
        <w:t xml:space="preserve">Les pompiers les sortent par la fenêtre, un à un, et les remettent aux policiers qui les transportent aussitôt vers les ambulanciers maintenant arrivés. </w:t>
      </w:r>
    </w:p>
    <w:p w14:paraId="0EBAA4C7" w14:textId="77777777" w:rsidR="006C1E07" w:rsidRPr="003E21CD" w:rsidRDefault="006C1E07" w:rsidP="006C1E07">
      <w:pPr>
        <w:spacing w:after="0" w:line="348" w:lineRule="auto"/>
        <w:ind w:left="457" w:right="1407" w:firstLine="7"/>
        <w:jc w:val="both"/>
        <w:rPr>
          <w:rFonts w:eastAsia="Times New Roman" w:cs="Calibri"/>
          <w:w w:val="105"/>
          <w:sz w:val="24"/>
          <w:szCs w:val="24"/>
        </w:rPr>
      </w:pPr>
    </w:p>
    <w:p w14:paraId="295024DC" w14:textId="77777777" w:rsidR="006C1E07" w:rsidRPr="003E21CD" w:rsidRDefault="006C1E07" w:rsidP="006C1E07">
      <w:pPr>
        <w:spacing w:after="0" w:line="348" w:lineRule="auto"/>
        <w:ind w:left="457" w:right="1407" w:firstLine="7"/>
        <w:jc w:val="both"/>
        <w:rPr>
          <w:rFonts w:eastAsia="Times New Roman" w:cs="Calibri"/>
          <w:w w:val="105"/>
          <w:sz w:val="24"/>
          <w:szCs w:val="24"/>
        </w:rPr>
      </w:pPr>
      <w:r w:rsidRPr="003E21CD">
        <w:rPr>
          <w:rFonts w:eastAsia="Times New Roman" w:cs="Calibri"/>
          <w:w w:val="105"/>
          <w:sz w:val="24"/>
          <w:szCs w:val="24"/>
        </w:rPr>
        <w:t>La mère avait eu le réflexe de bloquer le bas de sa porte avec un linge et n'a consenti à être secourue qu'une fois ses trois enfants sauvés. Et on n'a pas oublié le chien!</w:t>
      </w:r>
    </w:p>
    <w:p w14:paraId="02A2D91A" w14:textId="77777777" w:rsidR="006C1E07" w:rsidRPr="003E21CD" w:rsidRDefault="006C1E07" w:rsidP="006C1E07">
      <w:pPr>
        <w:spacing w:after="0" w:line="348" w:lineRule="auto"/>
        <w:ind w:left="457" w:right="1407" w:firstLine="7"/>
        <w:jc w:val="both"/>
        <w:rPr>
          <w:rFonts w:eastAsia="Times New Roman" w:cs="Calibri"/>
          <w:w w:val="105"/>
          <w:sz w:val="24"/>
          <w:szCs w:val="24"/>
        </w:rPr>
      </w:pPr>
    </w:p>
    <w:p w14:paraId="3C6F715E" w14:textId="77777777" w:rsidR="006C1E07" w:rsidRPr="003E21CD" w:rsidRDefault="006C1E07" w:rsidP="006C1E07">
      <w:pPr>
        <w:spacing w:after="0" w:line="348" w:lineRule="auto"/>
        <w:ind w:left="457" w:right="1407" w:firstLine="7"/>
        <w:jc w:val="both"/>
        <w:rPr>
          <w:rFonts w:eastAsia="Times New Roman" w:cs="Calibri"/>
          <w:w w:val="105"/>
          <w:sz w:val="24"/>
          <w:szCs w:val="24"/>
        </w:rPr>
      </w:pPr>
      <w:r w:rsidRPr="003E21CD">
        <w:rPr>
          <w:rFonts w:eastAsia="Times New Roman" w:cs="Calibri"/>
          <w:w w:val="105"/>
          <w:sz w:val="24"/>
          <w:szCs w:val="24"/>
        </w:rPr>
        <w:t xml:space="preserve">Les minutes précieuses économisées aux pompiers, grâce à la débrouillardise des deux premiers agents arrivés sur les lieux, ont fait, pour cette famille prise au piège, toute la différence. </w:t>
      </w:r>
    </w:p>
    <w:p w14:paraId="1A5D0276" w14:textId="77777777" w:rsidR="006C1E07" w:rsidRPr="003E21CD" w:rsidRDefault="006C1E07" w:rsidP="006C1E07">
      <w:pPr>
        <w:spacing w:after="0" w:line="348" w:lineRule="auto"/>
        <w:ind w:left="457" w:right="1407" w:firstLine="7"/>
        <w:jc w:val="both"/>
        <w:rPr>
          <w:rFonts w:eastAsia="Times New Roman" w:cs="Calibri"/>
          <w:w w:val="105"/>
          <w:sz w:val="24"/>
          <w:szCs w:val="24"/>
        </w:rPr>
      </w:pPr>
    </w:p>
    <w:p w14:paraId="7D343524" w14:textId="77777777" w:rsidR="006C1E07" w:rsidRPr="003E21CD" w:rsidRDefault="006C1E07" w:rsidP="006C1E07">
      <w:pPr>
        <w:spacing w:after="0" w:line="348" w:lineRule="auto"/>
        <w:ind w:left="457" w:right="1407" w:firstLine="7"/>
        <w:jc w:val="both"/>
        <w:rPr>
          <w:rFonts w:eastAsia="Times New Roman" w:cs="Calibri"/>
          <w:sz w:val="24"/>
          <w:szCs w:val="24"/>
        </w:rPr>
      </w:pPr>
      <w:r w:rsidRPr="003E21CD">
        <w:rPr>
          <w:rFonts w:eastAsia="Times New Roman" w:cs="Calibri"/>
          <w:w w:val="105"/>
          <w:sz w:val="24"/>
          <w:szCs w:val="24"/>
        </w:rPr>
        <w:t>L'implication et la solidarité de leurs collègues ont fait le reste.</w:t>
      </w:r>
    </w:p>
    <w:p w14:paraId="56E7A2D5" w14:textId="77777777" w:rsidR="006C1E07" w:rsidRPr="003E21CD" w:rsidRDefault="006C1E07" w:rsidP="006C1E07">
      <w:pPr>
        <w:spacing w:before="3" w:after="0" w:line="180" w:lineRule="exact"/>
        <w:rPr>
          <w:rFonts w:cs="Calibri"/>
          <w:sz w:val="24"/>
          <w:szCs w:val="24"/>
        </w:rPr>
      </w:pPr>
    </w:p>
    <w:p w14:paraId="0F5EAFDB" w14:textId="77777777" w:rsidR="006C1E07" w:rsidRPr="003E21CD" w:rsidRDefault="006C1E07" w:rsidP="006C1E07">
      <w:pPr>
        <w:spacing w:after="0" w:line="200" w:lineRule="exact"/>
        <w:rPr>
          <w:rFonts w:cs="Calibri"/>
          <w:sz w:val="24"/>
          <w:szCs w:val="24"/>
        </w:rPr>
      </w:pPr>
    </w:p>
    <w:p w14:paraId="3E8D1C4E" w14:textId="77777777" w:rsidR="006C1E07" w:rsidRDefault="006C1E07" w:rsidP="006C1E07">
      <w:pPr>
        <w:spacing w:after="0" w:line="364" w:lineRule="auto"/>
        <w:ind w:left="443" w:right="1457" w:firstLine="14"/>
        <w:jc w:val="both"/>
        <w:rPr>
          <w:rFonts w:eastAsia="Times New Roman" w:cs="Calibri"/>
          <w:sz w:val="24"/>
          <w:szCs w:val="24"/>
        </w:rPr>
      </w:pPr>
      <w:r w:rsidRPr="003E21CD">
        <w:rPr>
          <w:rFonts w:eastAsia="Times New Roman" w:cs="Calibri"/>
          <w:sz w:val="24"/>
          <w:szCs w:val="24"/>
        </w:rPr>
        <w:t>Pour leur initiative, pour s'être totalement impliqué et avoir persisté dans un combat inégal qui, au départ, ne leur offrait aucune chance, et pour avoir été des joueurs-clés dans la victoire finale</w:t>
      </w:r>
      <w:r>
        <w:rPr>
          <w:rFonts w:eastAsia="Times New Roman" w:cs="Calibri"/>
          <w:sz w:val="24"/>
          <w:szCs w:val="24"/>
        </w:rPr>
        <w:t>.</w:t>
      </w:r>
    </w:p>
    <w:p w14:paraId="4683BB92" w14:textId="77777777" w:rsidR="006C1E07" w:rsidRDefault="006C1E07" w:rsidP="006C1E07">
      <w:pPr>
        <w:spacing w:after="0" w:line="364" w:lineRule="auto"/>
        <w:ind w:left="443" w:right="1457" w:firstLine="14"/>
        <w:jc w:val="both"/>
        <w:rPr>
          <w:rFonts w:eastAsia="Times New Roman" w:cs="Calibri"/>
          <w:sz w:val="24"/>
          <w:szCs w:val="24"/>
        </w:rPr>
      </w:pPr>
    </w:p>
    <w:p w14:paraId="46BFA4B5" w14:textId="77777777" w:rsidR="006C1E07" w:rsidRPr="00297F45" w:rsidRDefault="006C1E07" w:rsidP="006C1E07">
      <w:pPr>
        <w:spacing w:after="0" w:line="364" w:lineRule="auto"/>
        <w:ind w:left="443" w:right="1457" w:firstLine="14"/>
        <w:jc w:val="both"/>
        <w:rPr>
          <w:rFonts w:eastAsia="Times New Roman" w:cs="Calibri"/>
          <w:b/>
          <w:w w:val="106"/>
          <w:sz w:val="24"/>
          <w:szCs w:val="24"/>
        </w:rPr>
      </w:pPr>
      <w:r w:rsidRPr="00297F45">
        <w:rPr>
          <w:rFonts w:eastAsia="Times New Roman" w:cs="Calibri"/>
          <w:b/>
          <w:sz w:val="24"/>
          <w:szCs w:val="24"/>
        </w:rPr>
        <w:t>Les lauréats : Luc</w:t>
      </w:r>
      <w:r w:rsidRPr="00297F45">
        <w:rPr>
          <w:rFonts w:eastAsia="Times New Roman" w:cs="Calibri"/>
          <w:b/>
          <w:spacing w:val="12"/>
          <w:sz w:val="24"/>
          <w:szCs w:val="24"/>
        </w:rPr>
        <w:t xml:space="preserve"> </w:t>
      </w:r>
      <w:proofErr w:type="spellStart"/>
      <w:r w:rsidRPr="00297F45">
        <w:rPr>
          <w:rFonts w:eastAsia="Times New Roman" w:cs="Calibri"/>
          <w:b/>
          <w:sz w:val="24"/>
          <w:szCs w:val="24"/>
        </w:rPr>
        <w:t>Bourbeau</w:t>
      </w:r>
      <w:proofErr w:type="spellEnd"/>
      <w:r w:rsidRPr="00297F45">
        <w:rPr>
          <w:rFonts w:eastAsia="Times New Roman" w:cs="Calibri"/>
          <w:b/>
          <w:sz w:val="24"/>
          <w:szCs w:val="24"/>
        </w:rPr>
        <w:t xml:space="preserve">, </w:t>
      </w:r>
      <w:proofErr w:type="spellStart"/>
      <w:r w:rsidRPr="00297F45">
        <w:rPr>
          <w:rFonts w:eastAsia="Times New Roman" w:cs="Calibri"/>
          <w:b/>
          <w:sz w:val="24"/>
          <w:szCs w:val="24"/>
        </w:rPr>
        <w:t>Keven</w:t>
      </w:r>
      <w:proofErr w:type="spellEnd"/>
      <w:r w:rsidRPr="00297F45">
        <w:rPr>
          <w:rFonts w:eastAsia="Times New Roman" w:cs="Calibri"/>
          <w:b/>
          <w:sz w:val="24"/>
          <w:szCs w:val="24"/>
        </w:rPr>
        <w:t xml:space="preserve"> Dufour, Marie</w:t>
      </w:r>
      <w:r w:rsidRPr="00297F45">
        <w:rPr>
          <w:rFonts w:eastAsia="Times New Roman" w:cs="Calibri"/>
          <w:b/>
          <w:spacing w:val="1"/>
          <w:sz w:val="24"/>
          <w:szCs w:val="24"/>
        </w:rPr>
        <w:t>-</w:t>
      </w:r>
      <w:r w:rsidRPr="00297F45">
        <w:rPr>
          <w:rFonts w:eastAsia="Times New Roman" w:cs="Calibri"/>
          <w:b/>
          <w:sz w:val="24"/>
          <w:szCs w:val="24"/>
        </w:rPr>
        <w:t>Lou</w:t>
      </w:r>
      <w:r w:rsidRPr="00297F45">
        <w:rPr>
          <w:rFonts w:eastAsia="Times New Roman" w:cs="Calibri"/>
          <w:b/>
          <w:spacing w:val="35"/>
          <w:sz w:val="24"/>
          <w:szCs w:val="24"/>
        </w:rPr>
        <w:t xml:space="preserve"> </w:t>
      </w:r>
      <w:r w:rsidRPr="00297F45">
        <w:rPr>
          <w:rFonts w:eastAsia="Times New Roman" w:cs="Calibri"/>
          <w:b/>
          <w:w w:val="108"/>
          <w:sz w:val="24"/>
          <w:szCs w:val="24"/>
        </w:rPr>
        <w:t>Gu</w:t>
      </w:r>
      <w:r w:rsidRPr="00297F45">
        <w:rPr>
          <w:rFonts w:eastAsia="Times New Roman" w:cs="Calibri"/>
          <w:b/>
          <w:spacing w:val="-13"/>
          <w:w w:val="108"/>
          <w:sz w:val="24"/>
          <w:szCs w:val="24"/>
        </w:rPr>
        <w:t>y et Mathieu Paiement.</w:t>
      </w:r>
    </w:p>
    <w:p w14:paraId="411E9755" w14:textId="77777777" w:rsidR="006C1E07" w:rsidRPr="003E21CD" w:rsidRDefault="006C1E07" w:rsidP="006C1E07">
      <w:pPr>
        <w:spacing w:after="0" w:line="369" w:lineRule="auto"/>
        <w:ind w:left="429" w:right="1449" w:firstLine="14"/>
        <w:jc w:val="both"/>
        <w:rPr>
          <w:rFonts w:eastAsia="Times New Roman" w:cs="Calibri"/>
          <w:sz w:val="24"/>
          <w:szCs w:val="24"/>
        </w:rPr>
      </w:pPr>
    </w:p>
    <w:p w14:paraId="4DA08114" w14:textId="77777777" w:rsidR="006C1E07" w:rsidRPr="003E21CD" w:rsidRDefault="006C1E07" w:rsidP="006C1E07">
      <w:pPr>
        <w:spacing w:after="0" w:line="200" w:lineRule="exact"/>
        <w:rPr>
          <w:rFonts w:cs="Calibri"/>
          <w:sz w:val="24"/>
          <w:szCs w:val="24"/>
        </w:rPr>
      </w:pPr>
    </w:p>
    <w:p w14:paraId="2184B702" w14:textId="77777777" w:rsidR="006C1E07" w:rsidRPr="003E21CD" w:rsidRDefault="006C1E07" w:rsidP="006C1E07">
      <w:pPr>
        <w:spacing w:after="0" w:line="200" w:lineRule="exact"/>
        <w:rPr>
          <w:rFonts w:cs="Calibri"/>
          <w:sz w:val="24"/>
          <w:szCs w:val="24"/>
        </w:rPr>
      </w:pPr>
    </w:p>
    <w:p w14:paraId="7B6D79ED" w14:textId="77777777" w:rsidR="006C1E07" w:rsidRPr="003E21CD" w:rsidRDefault="006C1E07" w:rsidP="006C1E07">
      <w:pPr>
        <w:spacing w:after="0" w:line="200" w:lineRule="exact"/>
        <w:rPr>
          <w:rFonts w:cs="Calibri"/>
          <w:sz w:val="24"/>
          <w:szCs w:val="24"/>
        </w:rPr>
      </w:pPr>
    </w:p>
    <w:p w14:paraId="31EB6DC3" w14:textId="77777777" w:rsidR="006C1E07" w:rsidRPr="003E21CD" w:rsidRDefault="006C1E07" w:rsidP="006C1E07">
      <w:pPr>
        <w:rPr>
          <w:rFonts w:cs="Calibri"/>
          <w:sz w:val="24"/>
          <w:szCs w:val="24"/>
        </w:rPr>
      </w:pPr>
    </w:p>
    <w:p w14:paraId="2FDEA4A3" w14:textId="77777777" w:rsidR="006C1E07" w:rsidRDefault="006C1E07">
      <w:pPr>
        <w:spacing w:after="0" w:line="240" w:lineRule="auto"/>
      </w:pPr>
      <w:r>
        <w:br w:type="page"/>
      </w:r>
    </w:p>
    <w:p w14:paraId="0B5ED00B" w14:textId="77777777" w:rsidR="006C1E07" w:rsidRPr="00AD1C24" w:rsidRDefault="006C1E07" w:rsidP="006C1E07">
      <w:pPr>
        <w:jc w:val="center"/>
        <w:rPr>
          <w:rFonts w:ascii="Calibri" w:hAnsi="Calibri"/>
          <w:b/>
        </w:rPr>
      </w:pPr>
      <w:r w:rsidRPr="00AD1C24">
        <w:rPr>
          <w:rFonts w:ascii="Calibri" w:hAnsi="Calibri"/>
          <w:b/>
        </w:rPr>
        <w:t>INCENDIE DANS HOCHELAGA-MAISONNEUVE</w:t>
      </w:r>
    </w:p>
    <w:p w14:paraId="4F5FECC5" w14:textId="77777777" w:rsidR="006C1E07" w:rsidRDefault="006C1E07" w:rsidP="006C1E07">
      <w:pPr>
        <w:spacing w:line="240" w:lineRule="auto"/>
        <w:jc w:val="both"/>
        <w:textAlignment w:val="baseline"/>
        <w:rPr>
          <w:rFonts w:ascii="Calibri" w:eastAsia="Times New Roman" w:hAnsi="Calibri" w:cs="Arial"/>
          <w:color w:val="231F20"/>
          <w:spacing w:val="2"/>
          <w:lang w:eastAsia="fr-CA"/>
        </w:rPr>
      </w:pPr>
      <w:r>
        <w:rPr>
          <w:rFonts w:ascii="Calibri" w:eastAsia="Times New Roman" w:hAnsi="Calibri" w:cs="Arial"/>
          <w:color w:val="231F20"/>
          <w:spacing w:val="2"/>
          <w:lang w:eastAsia="fr-CA"/>
        </w:rPr>
        <w:t>En milieu de nuit, le 31 août dernier, dans l'arrondissement Mercier-Hochelaga-Maisonneuve de Montréal, une équipe de</w:t>
      </w:r>
      <w:r w:rsidRPr="000E7D96">
        <w:rPr>
          <w:rFonts w:ascii="Calibri" w:eastAsia="Times New Roman" w:hAnsi="Calibri" w:cs="Arial"/>
          <w:color w:val="231F20"/>
          <w:spacing w:val="2"/>
          <w:lang w:eastAsia="fr-CA"/>
        </w:rPr>
        <w:t xml:space="preserve"> </w:t>
      </w:r>
      <w:r w:rsidRPr="00003230">
        <w:rPr>
          <w:rFonts w:ascii="Calibri" w:eastAsia="Times New Roman" w:hAnsi="Calibri" w:cs="Arial"/>
          <w:color w:val="231F20"/>
          <w:spacing w:val="2"/>
          <w:lang w:eastAsia="fr-CA"/>
        </w:rPr>
        <w:t>dix</w:t>
      </w:r>
      <w:r>
        <w:rPr>
          <w:rFonts w:ascii="Calibri" w:eastAsia="Times New Roman" w:hAnsi="Calibri" w:cs="Arial"/>
          <w:color w:val="231F20"/>
          <w:spacing w:val="2"/>
          <w:lang w:eastAsia="fr-CA"/>
        </w:rPr>
        <w:t xml:space="preserve"> agents</w:t>
      </w:r>
      <w:r w:rsidRPr="000E7D96">
        <w:rPr>
          <w:rFonts w:ascii="Calibri" w:eastAsia="Times New Roman" w:hAnsi="Calibri" w:cs="Arial"/>
          <w:color w:val="231F20"/>
          <w:spacing w:val="2"/>
          <w:lang w:eastAsia="fr-CA"/>
        </w:rPr>
        <w:t xml:space="preserve"> du </w:t>
      </w:r>
      <w:r>
        <w:rPr>
          <w:rFonts w:ascii="Calibri" w:eastAsia="Times New Roman" w:hAnsi="Calibri" w:cs="Arial"/>
          <w:color w:val="231F20"/>
          <w:spacing w:val="2"/>
          <w:lang w:eastAsia="fr-CA"/>
        </w:rPr>
        <w:t xml:space="preserve">SPVM, </w:t>
      </w:r>
      <w:r w:rsidRPr="00003230">
        <w:rPr>
          <w:rFonts w:ascii="Calibri" w:eastAsia="Times New Roman" w:hAnsi="Calibri" w:cs="Arial"/>
          <w:color w:val="231F20"/>
          <w:spacing w:val="2"/>
          <w:lang w:eastAsia="fr-CA"/>
        </w:rPr>
        <w:t>leur sergent et leur commandant</w:t>
      </w:r>
      <w:r>
        <w:rPr>
          <w:rFonts w:ascii="Calibri" w:eastAsia="Times New Roman" w:hAnsi="Calibri" w:cs="Arial"/>
          <w:color w:val="231F20"/>
          <w:spacing w:val="2"/>
          <w:lang w:eastAsia="fr-CA"/>
        </w:rPr>
        <w:t xml:space="preserve"> sont à ranger leur équipement après avoir tout juste complété leur intervention réussie auprès</w:t>
      </w:r>
      <w:r w:rsidRPr="000E7D96">
        <w:rPr>
          <w:rFonts w:ascii="Calibri" w:eastAsia="Times New Roman" w:hAnsi="Calibri" w:cs="Arial"/>
          <w:color w:val="231F20"/>
          <w:spacing w:val="2"/>
          <w:lang w:eastAsia="fr-CA"/>
        </w:rPr>
        <w:t xml:space="preserve"> d'un homme en </w:t>
      </w:r>
      <w:r>
        <w:rPr>
          <w:rFonts w:ascii="Calibri" w:eastAsia="Times New Roman" w:hAnsi="Calibri" w:cs="Arial"/>
          <w:color w:val="231F20"/>
          <w:spacing w:val="2"/>
          <w:lang w:eastAsia="fr-CA"/>
        </w:rPr>
        <w:t xml:space="preserve">crise qui s'était barricadé chez lui. C'est alors qu'ils aperçoivent de violentes flammes et de la fumée s'échappant du deuxième étage d'un immeuble de 8 logements, situé à proximité. </w:t>
      </w:r>
    </w:p>
    <w:p w14:paraId="2E0B12F1" w14:textId="77777777" w:rsidR="006C1E07" w:rsidRPr="000E7D96" w:rsidRDefault="006C1E07" w:rsidP="006C1E07">
      <w:pPr>
        <w:spacing w:line="240" w:lineRule="auto"/>
        <w:jc w:val="both"/>
        <w:textAlignment w:val="baseline"/>
        <w:rPr>
          <w:rFonts w:ascii="Calibri" w:eastAsia="Times New Roman" w:hAnsi="Calibri" w:cs="Arial"/>
          <w:color w:val="231F20"/>
          <w:spacing w:val="2"/>
          <w:lang w:eastAsia="fr-CA"/>
        </w:rPr>
      </w:pPr>
      <w:r>
        <w:rPr>
          <w:rFonts w:ascii="Calibri" w:eastAsia="Times New Roman" w:hAnsi="Calibri" w:cs="Arial"/>
          <w:color w:val="231F20"/>
          <w:spacing w:val="2"/>
          <w:lang w:eastAsia="fr-CA"/>
        </w:rPr>
        <w:t>Les agents ne sont munis d'aucun appareil respiratoire, mais empoignant les extincteurs de service de leurs véhicules, ils se précipitent aussitôt vers l'immeuble.</w:t>
      </w:r>
    </w:p>
    <w:p w14:paraId="79E26510" w14:textId="77777777" w:rsidR="006C1E07" w:rsidRPr="000E7D96" w:rsidRDefault="006C1E07" w:rsidP="006C1E07">
      <w:pPr>
        <w:spacing w:line="240" w:lineRule="auto"/>
        <w:jc w:val="both"/>
        <w:textAlignment w:val="baseline"/>
        <w:rPr>
          <w:rFonts w:ascii="Calibri" w:eastAsia="Times New Roman" w:hAnsi="Calibri" w:cs="Arial"/>
          <w:color w:val="231F20"/>
          <w:spacing w:val="2"/>
          <w:lang w:eastAsia="fr-CA"/>
        </w:rPr>
      </w:pPr>
      <w:r>
        <w:rPr>
          <w:rFonts w:ascii="Calibri" w:eastAsia="Times New Roman" w:hAnsi="Calibri" w:cs="Arial"/>
          <w:color w:val="231F20"/>
          <w:spacing w:val="2"/>
          <w:lang w:eastAsia="fr-CA"/>
        </w:rPr>
        <w:t>Des voisins leur crient qu'il y a un bébé au deuxième. Un sergent y court. La porte du logement est entrouverte, le feu roule déjà au plafond de la cuisine. Le sergent vide son extincteur pour contrer la propagation des flammes. Derrière lui, deux autres policiers entrent à leur tour, extincteurs en main. C'est finalement une douzaine d'extincteurs qui seront vidés pour tenter de contenir l'incendie.</w:t>
      </w:r>
    </w:p>
    <w:p w14:paraId="7D4C1BE2" w14:textId="77777777" w:rsidR="006C1E07" w:rsidRPr="000E7D96" w:rsidRDefault="006C1E07" w:rsidP="006C1E07">
      <w:pPr>
        <w:spacing w:line="240" w:lineRule="auto"/>
        <w:jc w:val="both"/>
        <w:textAlignment w:val="baseline"/>
        <w:rPr>
          <w:rFonts w:ascii="Calibri" w:eastAsia="Times New Roman" w:hAnsi="Calibri" w:cs="Arial"/>
          <w:color w:val="231F20"/>
          <w:spacing w:val="2"/>
          <w:lang w:eastAsia="fr-CA"/>
        </w:rPr>
      </w:pPr>
      <w:r>
        <w:rPr>
          <w:rFonts w:ascii="Calibri" w:eastAsia="Times New Roman" w:hAnsi="Calibri" w:cs="Arial"/>
          <w:color w:val="231F20"/>
          <w:spacing w:val="2"/>
          <w:lang w:eastAsia="fr-CA"/>
        </w:rPr>
        <w:t>Pendant ce temps, du côté opposé du bâtiment, des policiers entrent un à un dans le logement en rampant, retenant leur respiration, remplacés par un collègue chaque fois qu'ils doivent ressortir, à bout de souffle. La fumée est dense, on ne voit rien, mais ils y retournent : ils ont entendu les pleurs du bébé.  À tâtons, en rampant, totalement aveuglé mais relié par un fil de rallonge à un collègue à l'extérieur, l'un d'entre eux s'accroche dans ce qu'il devine être un parc de bébé. Ressorti reprendre son souffle, il retourne en dedans : un sanglot du bébé lui permet de le localiser enfin! Il l'agrippe, sort à toute vitesse. La petite a la bouche et le nez noircis, elle est en détresse respiratoire. Transportée d'urgence à l'hôpital, elle s'en tirera, saine et sauve.</w:t>
      </w:r>
    </w:p>
    <w:p w14:paraId="6BD69DB7" w14:textId="77777777" w:rsidR="006C1E07" w:rsidRPr="000E7D96" w:rsidRDefault="006C1E07" w:rsidP="006C1E07">
      <w:pPr>
        <w:spacing w:line="240" w:lineRule="auto"/>
        <w:jc w:val="both"/>
        <w:textAlignment w:val="baseline"/>
        <w:rPr>
          <w:rFonts w:ascii="Calibri" w:eastAsia="Times New Roman" w:hAnsi="Calibri" w:cs="Arial"/>
          <w:color w:val="231F20"/>
          <w:spacing w:val="2"/>
          <w:lang w:eastAsia="fr-CA"/>
        </w:rPr>
      </w:pPr>
      <w:r>
        <w:rPr>
          <w:rFonts w:ascii="Calibri" w:eastAsia="Times New Roman" w:hAnsi="Calibri" w:cs="Arial"/>
          <w:color w:val="231F20"/>
          <w:spacing w:val="2"/>
          <w:lang w:eastAsia="fr-CA"/>
        </w:rPr>
        <w:t>D'autres policiers font le tour des logements, frappent aux portes, les défoncent : ils réussissent à réveiller et à évacuer une trentaine de personnes ensommeillées, dont la gardienne de l'enfant, fortement intoxiquée, qui avait laissé le bébé seule dans le logement.</w:t>
      </w:r>
    </w:p>
    <w:p w14:paraId="236D75FC" w14:textId="77777777" w:rsidR="006C1E07" w:rsidRDefault="006C1E07" w:rsidP="006C1E07">
      <w:pPr>
        <w:spacing w:line="240" w:lineRule="auto"/>
        <w:jc w:val="both"/>
        <w:textAlignment w:val="baseline"/>
        <w:rPr>
          <w:rFonts w:ascii="Calibri" w:eastAsia="Times New Roman" w:hAnsi="Calibri" w:cs="Arial"/>
          <w:color w:val="231F20"/>
          <w:spacing w:val="2"/>
          <w:lang w:eastAsia="fr-CA"/>
        </w:rPr>
      </w:pPr>
      <w:r w:rsidRPr="000E7D96">
        <w:rPr>
          <w:rFonts w:ascii="Calibri" w:eastAsia="Times New Roman" w:hAnsi="Calibri" w:cs="Arial"/>
          <w:color w:val="231F20"/>
          <w:spacing w:val="2"/>
          <w:lang w:eastAsia="fr-CA"/>
        </w:rPr>
        <w:t>Huit</w:t>
      </w:r>
      <w:r>
        <w:rPr>
          <w:rFonts w:ascii="Calibri" w:eastAsia="Times New Roman" w:hAnsi="Calibri" w:cs="Arial"/>
          <w:color w:val="231F20"/>
          <w:spacing w:val="2"/>
          <w:lang w:eastAsia="fr-CA"/>
        </w:rPr>
        <w:t xml:space="preserve"> des onze</w:t>
      </w:r>
      <w:r w:rsidRPr="000E7D96">
        <w:rPr>
          <w:rFonts w:ascii="Calibri" w:eastAsia="Times New Roman" w:hAnsi="Calibri" w:cs="Arial"/>
          <w:color w:val="231F20"/>
          <w:spacing w:val="2"/>
          <w:lang w:eastAsia="fr-CA"/>
        </w:rPr>
        <w:t xml:space="preserve"> policiers ont été incommodés par la fumée</w:t>
      </w:r>
      <w:r>
        <w:rPr>
          <w:rFonts w:ascii="Calibri" w:eastAsia="Times New Roman" w:hAnsi="Calibri" w:cs="Arial"/>
          <w:color w:val="231F20"/>
          <w:spacing w:val="2"/>
          <w:lang w:eastAsia="fr-CA"/>
        </w:rPr>
        <w:t>, l'un a des brûlures aux mains, quatre d'entre eux sont conduits à l'hôpital</w:t>
      </w:r>
      <w:r w:rsidRPr="000E7D96">
        <w:rPr>
          <w:rFonts w:ascii="Calibri" w:eastAsia="Times New Roman" w:hAnsi="Calibri" w:cs="Arial"/>
          <w:color w:val="231F20"/>
          <w:spacing w:val="2"/>
          <w:lang w:eastAsia="fr-CA"/>
        </w:rPr>
        <w:t>.</w:t>
      </w:r>
    </w:p>
    <w:p w14:paraId="39540BCE" w14:textId="77777777" w:rsidR="006C1E07" w:rsidRDefault="006C1E07" w:rsidP="006C1E07">
      <w:pPr>
        <w:spacing w:line="240" w:lineRule="auto"/>
        <w:jc w:val="both"/>
        <w:textAlignment w:val="baseline"/>
        <w:rPr>
          <w:rFonts w:ascii="Calibri" w:eastAsia="Times New Roman" w:hAnsi="Calibri" w:cs="Arial"/>
          <w:color w:val="231F20"/>
          <w:spacing w:val="2"/>
          <w:lang w:eastAsia="fr-CA"/>
        </w:rPr>
      </w:pPr>
      <w:r>
        <w:rPr>
          <w:rFonts w:ascii="Calibri" w:eastAsia="Times New Roman" w:hAnsi="Calibri" w:cs="Arial"/>
          <w:color w:val="231F20"/>
          <w:spacing w:val="2"/>
          <w:lang w:eastAsia="fr-CA"/>
        </w:rPr>
        <w:t>Pour être intervenus sans hésiter, avoir coordonné efficacement leurs efforts devant les multiples défis qui les attendaient, et avoir ainsi constitué une chaîne soudée par le courage de chacun de ses maillons.</w:t>
      </w:r>
    </w:p>
    <w:p w14:paraId="6855ADB5" w14:textId="77777777" w:rsidR="006C1E07" w:rsidRPr="00AD1C24" w:rsidRDefault="006C1E07" w:rsidP="006C1E07">
      <w:pPr>
        <w:spacing w:line="240" w:lineRule="auto"/>
        <w:jc w:val="both"/>
        <w:textAlignment w:val="baseline"/>
        <w:rPr>
          <w:rFonts w:ascii="Calibri" w:eastAsia="Times New Roman" w:hAnsi="Calibri" w:cs="Arial"/>
          <w:b/>
          <w:color w:val="231F20"/>
          <w:spacing w:val="2"/>
          <w:lang w:eastAsia="fr-CA"/>
        </w:rPr>
      </w:pPr>
      <w:r w:rsidRPr="00AD1C24">
        <w:rPr>
          <w:rFonts w:ascii="Calibri" w:eastAsia="Times New Roman" w:hAnsi="Calibri" w:cs="Arial"/>
          <w:b/>
          <w:color w:val="231F20"/>
          <w:spacing w:val="2"/>
          <w:lang w:eastAsia="fr-CA"/>
        </w:rPr>
        <w:t xml:space="preserve">Les lauréats :  </w:t>
      </w:r>
      <w:r w:rsidRPr="00AD1C24">
        <w:rPr>
          <w:rFonts w:ascii="Calibri" w:hAnsi="Calibri"/>
          <w:b/>
        </w:rPr>
        <w:t xml:space="preserve">Marc-André </w:t>
      </w:r>
      <w:proofErr w:type="spellStart"/>
      <w:r w:rsidRPr="00AD1C24">
        <w:rPr>
          <w:rFonts w:ascii="Calibri" w:hAnsi="Calibri"/>
          <w:b/>
        </w:rPr>
        <w:t>Arpin</w:t>
      </w:r>
      <w:proofErr w:type="spellEnd"/>
      <w:r w:rsidRPr="00AD1C24">
        <w:rPr>
          <w:rFonts w:ascii="Calibri" w:hAnsi="Calibri"/>
          <w:b/>
        </w:rPr>
        <w:t xml:space="preserve">, Annie Arsenault, Yannick Beaulieu, Patrice </w:t>
      </w:r>
      <w:proofErr w:type="spellStart"/>
      <w:r w:rsidRPr="00AD1C24">
        <w:rPr>
          <w:rFonts w:ascii="Calibri" w:hAnsi="Calibri"/>
          <w:b/>
        </w:rPr>
        <w:t>Bigras</w:t>
      </w:r>
      <w:proofErr w:type="spellEnd"/>
      <w:r w:rsidRPr="00AD1C24">
        <w:rPr>
          <w:rFonts w:ascii="Calibri" w:hAnsi="Calibri"/>
          <w:b/>
        </w:rPr>
        <w:t xml:space="preserve">, </w:t>
      </w:r>
      <w:r>
        <w:rPr>
          <w:rFonts w:ascii="Calibri" w:hAnsi="Calibri"/>
          <w:b/>
        </w:rPr>
        <w:t xml:space="preserve">Maxime Delorme, Carl Hamilton, </w:t>
      </w:r>
      <w:r w:rsidRPr="00AD1C24">
        <w:rPr>
          <w:rFonts w:ascii="Calibri" w:hAnsi="Calibri"/>
          <w:b/>
        </w:rPr>
        <w:t xml:space="preserve">Jimmy Hébert, Jonathan </w:t>
      </w:r>
      <w:proofErr w:type="spellStart"/>
      <w:r w:rsidRPr="00AD1C24">
        <w:rPr>
          <w:rFonts w:ascii="Calibri" w:hAnsi="Calibri"/>
          <w:b/>
        </w:rPr>
        <w:t>Larrivée</w:t>
      </w:r>
      <w:proofErr w:type="spellEnd"/>
      <w:r w:rsidRPr="00AD1C24">
        <w:rPr>
          <w:rFonts w:ascii="Calibri" w:hAnsi="Calibri"/>
          <w:b/>
        </w:rPr>
        <w:t>, Paul Morin, Stéphane Ouellet, Dany Paquet, Sébastien Paquet, Frédéric Plante et Hugues Thibault.</w:t>
      </w:r>
    </w:p>
    <w:p w14:paraId="39F5EAB8" w14:textId="77777777" w:rsidR="006C1E07" w:rsidRPr="000E7D96" w:rsidRDefault="006C1E07" w:rsidP="006C1E07">
      <w:pPr>
        <w:spacing w:line="240" w:lineRule="auto"/>
        <w:jc w:val="both"/>
        <w:textAlignment w:val="baseline"/>
        <w:rPr>
          <w:rFonts w:ascii="Calibri" w:eastAsia="Times New Roman" w:hAnsi="Calibri" w:cs="Arial"/>
          <w:color w:val="231F20"/>
          <w:spacing w:val="2"/>
          <w:lang w:eastAsia="fr-CA"/>
        </w:rPr>
      </w:pPr>
    </w:p>
    <w:p w14:paraId="2A3A7940" w14:textId="77777777" w:rsidR="006C1E07" w:rsidRPr="000E7D96" w:rsidRDefault="006C1E07" w:rsidP="006C1E07">
      <w:pPr>
        <w:jc w:val="both"/>
        <w:rPr>
          <w:rFonts w:ascii="Calibri" w:hAnsi="Calibri" w:cs="Arial"/>
        </w:rPr>
      </w:pPr>
    </w:p>
    <w:p w14:paraId="204A4F03" w14:textId="77777777" w:rsidR="006C1E07" w:rsidRDefault="006C1E07">
      <w:pPr>
        <w:spacing w:after="0" w:line="240" w:lineRule="auto"/>
      </w:pPr>
      <w:r>
        <w:br w:type="page"/>
      </w:r>
    </w:p>
    <w:p w14:paraId="5DC5F9DC" w14:textId="77777777" w:rsidR="006C1E07" w:rsidRPr="00913D5D" w:rsidRDefault="006C1E07" w:rsidP="006C1E07">
      <w:pPr>
        <w:jc w:val="center"/>
        <w:rPr>
          <w:b/>
          <w:sz w:val="28"/>
          <w:szCs w:val="28"/>
        </w:rPr>
      </w:pPr>
      <w:r w:rsidRPr="00913D5D">
        <w:rPr>
          <w:b/>
          <w:sz w:val="28"/>
          <w:szCs w:val="28"/>
        </w:rPr>
        <w:t xml:space="preserve">LA DÉTECTION DE MONOXYDE DE CARBONE </w:t>
      </w:r>
    </w:p>
    <w:p w14:paraId="0F0F499D" w14:textId="77777777" w:rsidR="006C1E07" w:rsidRDefault="006C1E07" w:rsidP="006C1E07">
      <w:pPr>
        <w:jc w:val="both"/>
      </w:pPr>
      <w:r>
        <w:t xml:space="preserve">Laval, 12 mai 2017. Des inondations record font craindre à des milliers de familles la perte de l'investissement le plus important de leur vie: leur maison. C'est dans ce contexte qu'un appel entre au 911, des </w:t>
      </w:r>
      <w:proofErr w:type="spellStart"/>
      <w:r>
        <w:t>résidants</w:t>
      </w:r>
      <w:proofErr w:type="spellEnd"/>
      <w:r>
        <w:t xml:space="preserve"> de la rue des Érables demandent une surveillance policière accrue, craignant de se faire voler la génératrice qui alimente les pompes qui, espèrent-ils, sauvera leur domicile.</w:t>
      </w:r>
    </w:p>
    <w:p w14:paraId="5887B399" w14:textId="77777777" w:rsidR="006C1E07" w:rsidRDefault="006C1E07" w:rsidP="006C1E07">
      <w:pPr>
        <w:jc w:val="both"/>
      </w:pPr>
      <w:r>
        <w:t xml:space="preserve">Au cours de la nuit, deux agents assignés aux patrouilles préventives passent donc vérifier l'état des lieux. La génératrice est bien là, en fonction, mais les deux patrouilleurs ont un doute quant à la sécurité de son installation pour les occupants de la maison. Dans le métier de policier, avoir un doute, c'est bienvenu. Rester avec ce doute, c'est exclu. Ils contactent le Service des Incendies. </w:t>
      </w:r>
    </w:p>
    <w:p w14:paraId="6901CAD3" w14:textId="77777777" w:rsidR="006C1E07" w:rsidRDefault="006C1E07" w:rsidP="006C1E07">
      <w:pPr>
        <w:jc w:val="both"/>
      </w:pPr>
      <w:r>
        <w:t>Vérification faite, le taux de monoxyde de carbone dans la maison s'avère être quatre fois supérieur à la limite acceptable. Dans le garage attenant, il est cinq fois supérieur.</w:t>
      </w:r>
    </w:p>
    <w:p w14:paraId="04CEDD1E" w14:textId="77777777" w:rsidR="006C1E07" w:rsidRDefault="006C1E07" w:rsidP="006C1E07">
      <w:pPr>
        <w:jc w:val="both"/>
      </w:pPr>
      <w:r>
        <w:t xml:space="preserve">L'esprit en paix quant à la sécurité de leurs biens contre le vol, les occupants </w:t>
      </w:r>
      <w:r w:rsidRPr="004149F8">
        <w:t>dorment paisiblement,</w:t>
      </w:r>
      <w:r>
        <w:t xml:space="preserve"> mais sans la présence d'esprit de ces deux agents du Service de police de Laval, ils ne se seraient jamais réveillés. </w:t>
      </w:r>
    </w:p>
    <w:p w14:paraId="0F0580EC" w14:textId="77777777" w:rsidR="006C1E07" w:rsidRDefault="006C1E07" w:rsidP="006C1E07">
      <w:pPr>
        <w:jc w:val="both"/>
      </w:pPr>
      <w:r>
        <w:t>Pour nous rappeler qu'au-delà de leur assignation de ce soir-là, la protection de vies humaines a toujours préséance sur la protection de biens matériels.</w:t>
      </w:r>
    </w:p>
    <w:p w14:paraId="612F99FA" w14:textId="77777777" w:rsidR="006C1E07" w:rsidRPr="00913D5D" w:rsidRDefault="006C1E07" w:rsidP="006C1E07">
      <w:pPr>
        <w:jc w:val="both"/>
        <w:rPr>
          <w:b/>
        </w:rPr>
      </w:pPr>
      <w:r w:rsidRPr="00913D5D">
        <w:rPr>
          <w:b/>
        </w:rPr>
        <w:t xml:space="preserve">Les lauréats : Marc-André Lamarre et Anthony </w:t>
      </w:r>
      <w:proofErr w:type="spellStart"/>
      <w:r w:rsidRPr="00913D5D">
        <w:rPr>
          <w:b/>
        </w:rPr>
        <w:t>Mager</w:t>
      </w:r>
      <w:proofErr w:type="spellEnd"/>
      <w:r w:rsidRPr="00913D5D">
        <w:rPr>
          <w:b/>
        </w:rPr>
        <w:t>-Dugas.</w:t>
      </w:r>
    </w:p>
    <w:p w14:paraId="7A32E728" w14:textId="77777777" w:rsidR="006C1E07" w:rsidRDefault="006C1E07" w:rsidP="006C1E07">
      <w:pPr>
        <w:spacing w:after="0"/>
        <w:jc w:val="both"/>
      </w:pPr>
    </w:p>
    <w:p w14:paraId="0DDAD37C" w14:textId="77777777" w:rsidR="006C1E07" w:rsidRDefault="006C1E07">
      <w:pPr>
        <w:spacing w:after="0" w:line="240" w:lineRule="auto"/>
      </w:pPr>
      <w:r>
        <w:br w:type="page"/>
      </w:r>
    </w:p>
    <w:p w14:paraId="1EEFE988" w14:textId="77777777" w:rsidR="006C1E07" w:rsidRPr="00F6408B" w:rsidRDefault="006C1E07" w:rsidP="006C1E07">
      <w:pPr>
        <w:spacing w:after="0" w:line="240" w:lineRule="auto"/>
        <w:jc w:val="center"/>
        <w:rPr>
          <w:rFonts w:eastAsia="Times New Roman"/>
          <w:b/>
          <w:lang w:eastAsia="fr-CA"/>
        </w:rPr>
      </w:pPr>
      <w:r>
        <w:rPr>
          <w:b/>
        </w:rPr>
        <w:t>DÉMANTÈLEMENT D’UN RÉSEAU DE FAUX-MONNAYEURS</w:t>
      </w:r>
    </w:p>
    <w:p w14:paraId="74DEC3B2" w14:textId="77777777" w:rsidR="006C1E07" w:rsidRDefault="006C1E07" w:rsidP="006C1E07">
      <w:pPr>
        <w:jc w:val="both"/>
      </w:pPr>
    </w:p>
    <w:p w14:paraId="210673D5" w14:textId="77777777" w:rsidR="006C1E07" w:rsidRDefault="006C1E07" w:rsidP="006C1E07">
      <w:pPr>
        <w:jc w:val="both"/>
      </w:pPr>
      <w:r>
        <w:t xml:space="preserve">Aux débuts de 2014, de faux billets de 100 $ canadiens se multiplient dans les grandes régions de Montréal et de Québec, puis se répandent en Estrie, Montérégie, Beauce et Mauricie, affectant de nombreuses PME de tous ces secteurs. </w:t>
      </w:r>
    </w:p>
    <w:p w14:paraId="0F968913" w14:textId="77777777" w:rsidR="006C1E07" w:rsidRDefault="006C1E07" w:rsidP="006C1E07">
      <w:pPr>
        <w:jc w:val="both"/>
      </w:pPr>
      <w:r>
        <w:t xml:space="preserve">Le nombre de billets saisis par les corps policiers ne cesse d'augmenter, les ravages sont de plus en plus importants. </w:t>
      </w:r>
    </w:p>
    <w:p w14:paraId="1D155773" w14:textId="77777777" w:rsidR="006C1E07" w:rsidRDefault="006C1E07" w:rsidP="006C1E07">
      <w:pPr>
        <w:jc w:val="both"/>
      </w:pPr>
      <w:r>
        <w:t>L'Équipe Intégrée de la L</w:t>
      </w:r>
      <w:r w:rsidRPr="00051FE1">
        <w:t xml:space="preserve">utte </w:t>
      </w:r>
      <w:r>
        <w:t>à la Contrefaçon</w:t>
      </w:r>
      <w:r w:rsidRPr="00051FE1">
        <w:t xml:space="preserve"> de la GRC</w:t>
      </w:r>
      <w:r>
        <w:t xml:space="preserve"> est la première à identifier le réseau de faux-monnayeurs à l'origine de ces ravages. Déjà mobilisée par deux autres projets majeurs, l'Équipe de la GRC s'allie progressivement les services de la Sûreté du Québec, de la police de Montréal, Laval, Longueuil, Terrebonne, Québec et Lévis, le United States Secret Service, </w:t>
      </w:r>
      <w:proofErr w:type="gramStart"/>
      <w:r>
        <w:t>le  Bureau</w:t>
      </w:r>
      <w:proofErr w:type="gramEnd"/>
      <w:r>
        <w:t xml:space="preserve"> National de lutte à la Contrefaçon et la Banque du Canada</w:t>
      </w:r>
    </w:p>
    <w:p w14:paraId="56C89D6F" w14:textId="77777777" w:rsidR="006C1E07" w:rsidRDefault="006C1E07" w:rsidP="006C1E07">
      <w:pPr>
        <w:jc w:val="both"/>
      </w:pPr>
      <w:r w:rsidRPr="00051FE1">
        <w:t xml:space="preserve">Cette </w:t>
      </w:r>
      <w:r>
        <w:t xml:space="preserve">collaboration et ce réseau d'échange mènent, après deux ans, à la neutralisation du réseau. Ses trois têtes dirigeantes sont mises en accusation pour fabrication, possession et mise en circulation de monnaie contrefaite, quatre laboratoires de fabrication sont démantelés, mettant fin à une hémorragie économique que le Bureau National de lutte à la Contrefaçon estimait, de façon très conservatrice en mars dernier, à près de 50 millions, mais atteignant très possiblement le double de ce montant. </w:t>
      </w:r>
    </w:p>
    <w:p w14:paraId="694C902D" w14:textId="77777777" w:rsidR="006C1E07" w:rsidRDefault="006C1E07" w:rsidP="006C1E07">
      <w:pPr>
        <w:jc w:val="both"/>
      </w:pPr>
      <w:r>
        <w:t xml:space="preserve">L'enquête a également débouché sur une campagne de sensibilisation et d'éducation des entreprises, des commerces et de la population en général. </w:t>
      </w:r>
    </w:p>
    <w:p w14:paraId="3943FAEB" w14:textId="77777777" w:rsidR="006C1E07" w:rsidRDefault="006C1E07" w:rsidP="006C1E07">
      <w:pPr>
        <w:jc w:val="both"/>
      </w:pPr>
      <w:r>
        <w:t>Pour leur détermination, leur mobilisation et leur coordination d'une équipe gagnante dans la protection de nos institutions économiques et de nos citoyens.</w:t>
      </w:r>
    </w:p>
    <w:p w14:paraId="7FFDEAC6" w14:textId="77777777" w:rsidR="006C1E07" w:rsidRPr="00DA0FA7" w:rsidRDefault="006C1E07" w:rsidP="006C1E07">
      <w:pPr>
        <w:jc w:val="both"/>
        <w:rPr>
          <w:b/>
        </w:rPr>
      </w:pPr>
      <w:r w:rsidRPr="00DA0FA7">
        <w:rPr>
          <w:b/>
        </w:rPr>
        <w:t xml:space="preserve">Les lauréats : Marco Roy, Vincent Roy, de même que </w:t>
      </w:r>
      <w:proofErr w:type="spellStart"/>
      <w:r w:rsidRPr="00DA0FA7">
        <w:rPr>
          <w:b/>
        </w:rPr>
        <w:t>Edith</w:t>
      </w:r>
      <w:proofErr w:type="spellEnd"/>
      <w:r w:rsidRPr="00DA0FA7">
        <w:rPr>
          <w:b/>
        </w:rPr>
        <w:t xml:space="preserve"> Jacques, membre civile, à laquelle sera remise une plaque honorifique.</w:t>
      </w:r>
    </w:p>
    <w:p w14:paraId="4B24B33A" w14:textId="77777777" w:rsidR="006C1E07" w:rsidRPr="001E647D" w:rsidRDefault="006C1E07" w:rsidP="006C1E07">
      <w:pPr>
        <w:spacing w:after="0" w:line="240" w:lineRule="auto"/>
        <w:jc w:val="both"/>
        <w:rPr>
          <w:rFonts w:eastAsia="Times New Roman"/>
          <w:lang w:eastAsia="fr-CA"/>
        </w:rPr>
      </w:pPr>
    </w:p>
    <w:p w14:paraId="59FC974E" w14:textId="77777777" w:rsidR="006C1E07" w:rsidRPr="001E647D" w:rsidRDefault="006C1E07" w:rsidP="006C1E07">
      <w:pPr>
        <w:spacing w:after="15" w:line="240" w:lineRule="auto"/>
        <w:jc w:val="both"/>
        <w:rPr>
          <w:rFonts w:eastAsia="Times New Roman"/>
          <w:lang w:eastAsia="fr-CA"/>
        </w:rPr>
      </w:pPr>
      <w:r w:rsidRPr="001E647D">
        <w:rPr>
          <w:rFonts w:eastAsia="Times New Roman"/>
          <w:lang w:eastAsia="fr-CA"/>
        </w:rPr>
        <w:t> </w:t>
      </w:r>
    </w:p>
    <w:p w14:paraId="4A456001" w14:textId="77777777" w:rsidR="006C1E07" w:rsidRDefault="006C1E07" w:rsidP="006C1E07">
      <w:pPr>
        <w:jc w:val="both"/>
      </w:pPr>
    </w:p>
    <w:p w14:paraId="6280E9F1" w14:textId="77777777" w:rsidR="006C1E07" w:rsidRDefault="006C1E07">
      <w:pPr>
        <w:spacing w:after="0" w:line="240" w:lineRule="auto"/>
      </w:pPr>
      <w:r>
        <w:br w:type="page"/>
      </w:r>
    </w:p>
    <w:p w14:paraId="069BABC1" w14:textId="77777777" w:rsidR="006C1E07" w:rsidRPr="0056022E" w:rsidRDefault="006C1E07" w:rsidP="006C1E07">
      <w:pPr>
        <w:widowControl w:val="0"/>
        <w:tabs>
          <w:tab w:val="left" w:pos="1500"/>
          <w:tab w:val="left" w:pos="3000"/>
        </w:tabs>
        <w:autoSpaceDE w:val="0"/>
        <w:autoSpaceDN w:val="0"/>
        <w:adjustRightInd w:val="0"/>
        <w:spacing w:after="0" w:line="240" w:lineRule="auto"/>
        <w:jc w:val="center"/>
        <w:rPr>
          <w:rFonts w:cs="Calibri"/>
          <w:b/>
          <w:sz w:val="24"/>
          <w:szCs w:val="24"/>
        </w:rPr>
      </w:pPr>
      <w:r w:rsidRPr="0056022E">
        <w:rPr>
          <w:rFonts w:cs="Calibri"/>
          <w:b/>
          <w:sz w:val="24"/>
          <w:szCs w:val="24"/>
        </w:rPr>
        <w:t>FRAUDES HYPOTHÉCAIRES</w:t>
      </w:r>
    </w:p>
    <w:p w14:paraId="1D18BF7E" w14:textId="77777777" w:rsidR="006C1E07" w:rsidRDefault="006C1E07" w:rsidP="006C1E07">
      <w:pPr>
        <w:widowControl w:val="0"/>
        <w:tabs>
          <w:tab w:val="left" w:pos="1500"/>
          <w:tab w:val="left" w:pos="3000"/>
        </w:tabs>
        <w:autoSpaceDE w:val="0"/>
        <w:autoSpaceDN w:val="0"/>
        <w:adjustRightInd w:val="0"/>
        <w:spacing w:after="0" w:line="240" w:lineRule="auto"/>
        <w:rPr>
          <w:rFonts w:cs="Calibri"/>
          <w:sz w:val="24"/>
          <w:szCs w:val="24"/>
        </w:rPr>
      </w:pPr>
    </w:p>
    <w:p w14:paraId="5976F6F9" w14:textId="77777777" w:rsidR="006C1E07" w:rsidRDefault="006C1E07" w:rsidP="006C1E07">
      <w:pPr>
        <w:widowControl w:val="0"/>
        <w:tabs>
          <w:tab w:val="left" w:pos="1500"/>
          <w:tab w:val="left" w:pos="3000"/>
        </w:tabs>
        <w:autoSpaceDE w:val="0"/>
        <w:autoSpaceDN w:val="0"/>
        <w:adjustRightInd w:val="0"/>
        <w:spacing w:after="0" w:line="240" w:lineRule="auto"/>
        <w:jc w:val="both"/>
        <w:rPr>
          <w:rFonts w:cs="Calibri"/>
          <w:sz w:val="24"/>
          <w:szCs w:val="24"/>
        </w:rPr>
      </w:pPr>
      <w:r>
        <w:rPr>
          <w:rFonts w:cs="Calibri"/>
          <w:sz w:val="24"/>
          <w:szCs w:val="24"/>
        </w:rPr>
        <w:t>En 2008, la SCHL rapportait d'importantes</w:t>
      </w:r>
      <w:r w:rsidRPr="00EA7AF8">
        <w:rPr>
          <w:rFonts w:cs="Calibri"/>
          <w:sz w:val="24"/>
          <w:szCs w:val="24"/>
        </w:rPr>
        <w:t xml:space="preserve"> fraude</w:t>
      </w:r>
      <w:r>
        <w:rPr>
          <w:rFonts w:cs="Calibri"/>
          <w:sz w:val="24"/>
          <w:szCs w:val="24"/>
        </w:rPr>
        <w:t>s</w:t>
      </w:r>
      <w:r w:rsidRPr="00EA7AF8">
        <w:rPr>
          <w:rFonts w:cs="Calibri"/>
          <w:sz w:val="24"/>
          <w:szCs w:val="24"/>
        </w:rPr>
        <w:t xml:space="preserve"> hypothécaire</w:t>
      </w:r>
      <w:r>
        <w:rPr>
          <w:rFonts w:cs="Calibri"/>
          <w:sz w:val="24"/>
          <w:szCs w:val="24"/>
        </w:rPr>
        <w:t>s</w:t>
      </w:r>
      <w:r w:rsidRPr="00EA7AF8">
        <w:rPr>
          <w:rFonts w:cs="Calibri"/>
          <w:sz w:val="24"/>
          <w:szCs w:val="24"/>
        </w:rPr>
        <w:t xml:space="preserve"> à la GRC</w:t>
      </w:r>
      <w:r>
        <w:rPr>
          <w:rFonts w:cs="Calibri"/>
          <w:sz w:val="24"/>
          <w:szCs w:val="24"/>
        </w:rPr>
        <w:t>,</w:t>
      </w:r>
      <w:r w:rsidRPr="00EA7AF8">
        <w:rPr>
          <w:rFonts w:cs="Calibri"/>
          <w:sz w:val="24"/>
          <w:szCs w:val="24"/>
        </w:rPr>
        <w:t xml:space="preserve"> </w:t>
      </w:r>
      <w:r w:rsidRPr="00887F7B">
        <w:rPr>
          <w:rFonts w:cs="Calibri"/>
          <w:sz w:val="24"/>
          <w:szCs w:val="24"/>
        </w:rPr>
        <w:t>totalisant six</w:t>
      </w:r>
      <w:r>
        <w:rPr>
          <w:rFonts w:cs="Calibri"/>
          <w:sz w:val="24"/>
          <w:szCs w:val="24"/>
        </w:rPr>
        <w:t xml:space="preserve"> </w:t>
      </w:r>
      <w:r w:rsidRPr="00EA7AF8">
        <w:rPr>
          <w:rFonts w:cs="Calibri"/>
          <w:sz w:val="24"/>
          <w:szCs w:val="24"/>
        </w:rPr>
        <w:t xml:space="preserve">millions de dollars. </w:t>
      </w:r>
      <w:r>
        <w:rPr>
          <w:rFonts w:cs="Calibri"/>
          <w:sz w:val="24"/>
          <w:szCs w:val="24"/>
        </w:rPr>
        <w:t xml:space="preserve">La SCHL en fournissait les preuves, solides : une </w:t>
      </w:r>
      <w:r w:rsidRPr="00EA7AF8">
        <w:rPr>
          <w:rFonts w:cs="Calibri"/>
          <w:sz w:val="24"/>
          <w:szCs w:val="24"/>
        </w:rPr>
        <w:t xml:space="preserve">organisation criminelle </w:t>
      </w:r>
      <w:r>
        <w:rPr>
          <w:rFonts w:cs="Calibri"/>
          <w:sz w:val="24"/>
          <w:szCs w:val="24"/>
        </w:rPr>
        <w:t>fraudait</w:t>
      </w:r>
      <w:r w:rsidRPr="00EA7AF8">
        <w:rPr>
          <w:rFonts w:cs="Calibri"/>
          <w:sz w:val="24"/>
          <w:szCs w:val="24"/>
        </w:rPr>
        <w:t xml:space="preserve"> </w:t>
      </w:r>
      <w:r>
        <w:rPr>
          <w:rFonts w:cs="Calibri"/>
          <w:sz w:val="24"/>
          <w:szCs w:val="24"/>
        </w:rPr>
        <w:t>allègrement les</w:t>
      </w:r>
      <w:r w:rsidRPr="00EA7AF8">
        <w:rPr>
          <w:rFonts w:cs="Calibri"/>
          <w:sz w:val="24"/>
          <w:szCs w:val="24"/>
        </w:rPr>
        <w:t xml:space="preserve"> </w:t>
      </w:r>
      <w:r>
        <w:rPr>
          <w:rFonts w:cs="Calibri"/>
          <w:sz w:val="24"/>
          <w:szCs w:val="24"/>
        </w:rPr>
        <w:t>institutions bancaires canadiennes. Ces fraudes impliquaient, souvent à leur insu,</w:t>
      </w:r>
      <w:r w:rsidRPr="00EA7AF8">
        <w:rPr>
          <w:rFonts w:cs="Calibri"/>
          <w:sz w:val="24"/>
          <w:szCs w:val="24"/>
        </w:rPr>
        <w:t xml:space="preserve"> des prête-noms, des courtiers hypothécaires, des agents immobiliers, des notaires et des évaluateurs agréés. </w:t>
      </w:r>
    </w:p>
    <w:p w14:paraId="43EDA31F" w14:textId="77777777" w:rsidR="006C1E07" w:rsidRDefault="006C1E07" w:rsidP="006C1E07">
      <w:pPr>
        <w:widowControl w:val="0"/>
        <w:tabs>
          <w:tab w:val="left" w:pos="1500"/>
          <w:tab w:val="left" w:pos="3000"/>
        </w:tabs>
        <w:autoSpaceDE w:val="0"/>
        <w:autoSpaceDN w:val="0"/>
        <w:adjustRightInd w:val="0"/>
        <w:spacing w:after="0" w:line="240" w:lineRule="auto"/>
        <w:jc w:val="both"/>
        <w:rPr>
          <w:rFonts w:cs="Calibri"/>
          <w:sz w:val="24"/>
          <w:szCs w:val="24"/>
        </w:rPr>
      </w:pPr>
      <w:r>
        <w:rPr>
          <w:rFonts w:cs="Calibri"/>
          <w:sz w:val="24"/>
          <w:szCs w:val="24"/>
        </w:rPr>
        <w:t>La SCHL fournissait aussi la liste d'une soixantaine de victimes : des institutions bancaires canadiennes, mais...</w:t>
      </w:r>
      <w:r w:rsidRPr="00EA7AF8">
        <w:rPr>
          <w:rFonts w:cs="Calibri"/>
          <w:sz w:val="24"/>
          <w:szCs w:val="24"/>
        </w:rPr>
        <w:t xml:space="preserve"> peu coopératives. </w:t>
      </w:r>
    </w:p>
    <w:p w14:paraId="0E97AEFC" w14:textId="77777777" w:rsidR="006C1E07" w:rsidRDefault="006C1E07" w:rsidP="006C1E07">
      <w:pPr>
        <w:widowControl w:val="0"/>
        <w:tabs>
          <w:tab w:val="left" w:pos="1500"/>
          <w:tab w:val="left" w:pos="3000"/>
        </w:tabs>
        <w:autoSpaceDE w:val="0"/>
        <w:autoSpaceDN w:val="0"/>
        <w:adjustRightInd w:val="0"/>
        <w:spacing w:after="0" w:line="240" w:lineRule="auto"/>
        <w:jc w:val="both"/>
        <w:rPr>
          <w:rFonts w:cs="Calibri"/>
          <w:sz w:val="24"/>
          <w:szCs w:val="24"/>
        </w:rPr>
      </w:pPr>
    </w:p>
    <w:p w14:paraId="6C20C167" w14:textId="77777777" w:rsidR="006C1E07" w:rsidRPr="00EA7AF8" w:rsidRDefault="006C1E07" w:rsidP="006C1E07">
      <w:pPr>
        <w:widowControl w:val="0"/>
        <w:tabs>
          <w:tab w:val="left" w:pos="1500"/>
          <w:tab w:val="left" w:pos="3000"/>
        </w:tabs>
        <w:autoSpaceDE w:val="0"/>
        <w:autoSpaceDN w:val="0"/>
        <w:adjustRightInd w:val="0"/>
        <w:spacing w:after="0" w:line="240" w:lineRule="auto"/>
        <w:jc w:val="both"/>
        <w:rPr>
          <w:rFonts w:cs="Calibri"/>
          <w:sz w:val="24"/>
          <w:szCs w:val="24"/>
        </w:rPr>
      </w:pPr>
      <w:r>
        <w:rPr>
          <w:rFonts w:cs="Calibri"/>
          <w:sz w:val="24"/>
          <w:szCs w:val="24"/>
        </w:rPr>
        <w:t>Pourquoi cette réticence à coopérer, à dénoncer? On est en 2008. La planète entière est encore secouée par la crise financière provoquée par la perte de confiance dans la solidité des banques américaines. Il est hors de question que le système bancaire canadien, réputé le meilleur au monde, subisse le même sort.</w:t>
      </w:r>
    </w:p>
    <w:p w14:paraId="3FA86DAD" w14:textId="77777777" w:rsidR="006C1E07" w:rsidRPr="00EA7AF8" w:rsidRDefault="006C1E07" w:rsidP="006C1E07">
      <w:pPr>
        <w:widowControl w:val="0"/>
        <w:tabs>
          <w:tab w:val="left" w:pos="1500"/>
          <w:tab w:val="left" w:pos="3000"/>
        </w:tabs>
        <w:autoSpaceDE w:val="0"/>
        <w:autoSpaceDN w:val="0"/>
        <w:adjustRightInd w:val="0"/>
        <w:spacing w:after="0" w:line="240" w:lineRule="auto"/>
        <w:jc w:val="both"/>
        <w:rPr>
          <w:rFonts w:cs="Calibri"/>
          <w:sz w:val="24"/>
          <w:szCs w:val="24"/>
        </w:rPr>
      </w:pPr>
    </w:p>
    <w:p w14:paraId="3B8456FF" w14:textId="77777777" w:rsidR="006C1E07" w:rsidRPr="00EA7AF8" w:rsidRDefault="006C1E07" w:rsidP="006C1E07">
      <w:pPr>
        <w:widowControl w:val="0"/>
        <w:tabs>
          <w:tab w:val="left" w:pos="1500"/>
          <w:tab w:val="left" w:pos="3000"/>
        </w:tabs>
        <w:autoSpaceDE w:val="0"/>
        <w:autoSpaceDN w:val="0"/>
        <w:adjustRightInd w:val="0"/>
        <w:spacing w:after="0" w:line="240" w:lineRule="auto"/>
        <w:jc w:val="both"/>
        <w:rPr>
          <w:rFonts w:cs="Calibri"/>
          <w:sz w:val="24"/>
          <w:szCs w:val="24"/>
        </w:rPr>
      </w:pPr>
      <w:r w:rsidRPr="00EA7AF8">
        <w:rPr>
          <w:rFonts w:cs="Calibri"/>
          <w:sz w:val="24"/>
          <w:szCs w:val="24"/>
        </w:rPr>
        <w:t xml:space="preserve">Une réunion </w:t>
      </w:r>
      <w:r>
        <w:rPr>
          <w:rFonts w:cs="Calibri"/>
          <w:sz w:val="24"/>
          <w:szCs w:val="24"/>
        </w:rPr>
        <w:t>de</w:t>
      </w:r>
      <w:r w:rsidRPr="00EA7AF8">
        <w:rPr>
          <w:rFonts w:cs="Calibri"/>
          <w:sz w:val="24"/>
          <w:szCs w:val="24"/>
        </w:rPr>
        <w:t xml:space="preserve"> la GRC, la SCHL et douze inst</w:t>
      </w:r>
      <w:r>
        <w:rPr>
          <w:rFonts w:cs="Calibri"/>
          <w:sz w:val="24"/>
          <w:szCs w:val="24"/>
        </w:rPr>
        <w:t xml:space="preserve">itutions financières a donc </w:t>
      </w:r>
      <w:r w:rsidRPr="00EA7AF8">
        <w:rPr>
          <w:rFonts w:cs="Calibri"/>
          <w:sz w:val="24"/>
          <w:szCs w:val="24"/>
        </w:rPr>
        <w:t xml:space="preserve">lieu. </w:t>
      </w:r>
      <w:r>
        <w:rPr>
          <w:rFonts w:cs="Calibri"/>
          <w:sz w:val="24"/>
          <w:szCs w:val="24"/>
        </w:rPr>
        <w:t>L</w:t>
      </w:r>
      <w:r w:rsidRPr="00EA7AF8">
        <w:rPr>
          <w:rFonts w:cs="Calibri"/>
          <w:sz w:val="24"/>
          <w:szCs w:val="24"/>
        </w:rPr>
        <w:t xml:space="preserve">es </w:t>
      </w:r>
      <w:r>
        <w:rPr>
          <w:rFonts w:cs="Calibri"/>
          <w:sz w:val="24"/>
          <w:szCs w:val="24"/>
        </w:rPr>
        <w:t>institutions financières acceptent</w:t>
      </w:r>
      <w:r w:rsidRPr="00EA7AF8">
        <w:rPr>
          <w:rFonts w:cs="Calibri"/>
          <w:sz w:val="24"/>
          <w:szCs w:val="24"/>
        </w:rPr>
        <w:t xml:space="preserve"> de participer à l’enquête en tant que victimes</w:t>
      </w:r>
      <w:r>
        <w:rPr>
          <w:rFonts w:cs="Calibri"/>
          <w:sz w:val="24"/>
          <w:szCs w:val="24"/>
        </w:rPr>
        <w:t>. Elles acceptent aussi d'échanger de l'information</w:t>
      </w:r>
      <w:r w:rsidRPr="00EA7AF8">
        <w:rPr>
          <w:rFonts w:cs="Calibri"/>
          <w:sz w:val="24"/>
          <w:szCs w:val="24"/>
        </w:rPr>
        <w:t xml:space="preserve"> avec la GRC. </w:t>
      </w:r>
      <w:r>
        <w:rPr>
          <w:rFonts w:cs="Calibri"/>
          <w:sz w:val="24"/>
          <w:szCs w:val="24"/>
        </w:rPr>
        <w:t xml:space="preserve">Les </w:t>
      </w:r>
      <w:r w:rsidRPr="00EA7AF8">
        <w:rPr>
          <w:rFonts w:cs="Calibri"/>
          <w:sz w:val="24"/>
          <w:szCs w:val="24"/>
        </w:rPr>
        <w:t>dossiers hypothécaires</w:t>
      </w:r>
      <w:r>
        <w:rPr>
          <w:rFonts w:cs="Calibri"/>
          <w:sz w:val="24"/>
          <w:szCs w:val="24"/>
        </w:rPr>
        <w:t xml:space="preserve"> commencent à arriver par dizaines. Cinq enquêteurs sont ajoutés, le projet CLEF est constitué, d'autres services de police sont ajoutés, la GRC pilote désormais une équipe intégrée.</w:t>
      </w:r>
    </w:p>
    <w:p w14:paraId="5F0A439C" w14:textId="77777777" w:rsidR="006C1E07" w:rsidRPr="00EA7AF8" w:rsidRDefault="006C1E07" w:rsidP="006C1E07">
      <w:pPr>
        <w:widowControl w:val="0"/>
        <w:tabs>
          <w:tab w:val="left" w:pos="1500"/>
          <w:tab w:val="left" w:pos="3000"/>
        </w:tabs>
        <w:autoSpaceDE w:val="0"/>
        <w:autoSpaceDN w:val="0"/>
        <w:adjustRightInd w:val="0"/>
        <w:spacing w:after="0" w:line="240" w:lineRule="auto"/>
        <w:jc w:val="both"/>
        <w:rPr>
          <w:rFonts w:cs="Calibri"/>
          <w:sz w:val="24"/>
          <w:szCs w:val="24"/>
        </w:rPr>
      </w:pPr>
    </w:p>
    <w:p w14:paraId="27D0A2BF" w14:textId="77777777" w:rsidR="006C1E07" w:rsidRPr="00EA7AF8" w:rsidRDefault="006C1E07" w:rsidP="006C1E07">
      <w:pPr>
        <w:widowControl w:val="0"/>
        <w:tabs>
          <w:tab w:val="left" w:pos="1500"/>
          <w:tab w:val="left" w:pos="3000"/>
        </w:tabs>
        <w:autoSpaceDE w:val="0"/>
        <w:autoSpaceDN w:val="0"/>
        <w:adjustRightInd w:val="0"/>
        <w:spacing w:after="0" w:line="240" w:lineRule="auto"/>
        <w:jc w:val="both"/>
        <w:rPr>
          <w:rFonts w:cs="Calibri"/>
          <w:sz w:val="24"/>
          <w:szCs w:val="24"/>
        </w:rPr>
      </w:pPr>
      <w:r w:rsidRPr="00EA7AF8">
        <w:rPr>
          <w:rFonts w:cs="Calibri"/>
          <w:sz w:val="24"/>
          <w:szCs w:val="24"/>
        </w:rPr>
        <w:t>86,000 documents</w:t>
      </w:r>
      <w:r>
        <w:rPr>
          <w:rFonts w:cs="Calibri"/>
          <w:sz w:val="24"/>
          <w:szCs w:val="24"/>
        </w:rPr>
        <w:t xml:space="preserve"> analysés</w:t>
      </w:r>
      <w:r w:rsidRPr="00EA7AF8">
        <w:rPr>
          <w:rFonts w:cs="Calibri"/>
          <w:sz w:val="24"/>
          <w:szCs w:val="24"/>
        </w:rPr>
        <w:t>, journées de filatures</w:t>
      </w:r>
      <w:r>
        <w:rPr>
          <w:rFonts w:cs="Calibri"/>
          <w:sz w:val="24"/>
          <w:szCs w:val="24"/>
        </w:rPr>
        <w:t>,</w:t>
      </w:r>
      <w:r w:rsidRPr="00EA7AF8">
        <w:rPr>
          <w:rFonts w:cs="Calibri"/>
          <w:sz w:val="24"/>
          <w:szCs w:val="24"/>
        </w:rPr>
        <w:t xml:space="preserve"> tactiques</w:t>
      </w:r>
      <w:r>
        <w:rPr>
          <w:rFonts w:cs="Calibri"/>
          <w:sz w:val="24"/>
          <w:szCs w:val="24"/>
        </w:rPr>
        <w:t xml:space="preserve"> diverses d’enquêtes et</w:t>
      </w:r>
      <w:r w:rsidRPr="00EA7AF8">
        <w:rPr>
          <w:rFonts w:cs="Calibri"/>
          <w:sz w:val="24"/>
          <w:szCs w:val="24"/>
        </w:rPr>
        <w:t xml:space="preserve"> mandats de </w:t>
      </w:r>
      <w:r>
        <w:rPr>
          <w:rFonts w:cs="Calibri"/>
          <w:sz w:val="24"/>
          <w:szCs w:val="24"/>
        </w:rPr>
        <w:t>perquisition</w:t>
      </w:r>
      <w:r w:rsidRPr="00EA7AF8">
        <w:rPr>
          <w:rFonts w:cs="Calibri"/>
          <w:sz w:val="24"/>
          <w:szCs w:val="24"/>
        </w:rPr>
        <w:t xml:space="preserve"> </w:t>
      </w:r>
      <w:r>
        <w:rPr>
          <w:rFonts w:cs="Calibri"/>
          <w:sz w:val="24"/>
          <w:szCs w:val="24"/>
        </w:rPr>
        <w:t>permette</w:t>
      </w:r>
      <w:r w:rsidRPr="00EA7AF8">
        <w:rPr>
          <w:rFonts w:cs="Calibri"/>
          <w:sz w:val="24"/>
          <w:szCs w:val="24"/>
        </w:rPr>
        <w:t xml:space="preserve">nt de </w:t>
      </w:r>
      <w:r>
        <w:rPr>
          <w:rFonts w:cs="Calibri"/>
          <w:sz w:val="24"/>
          <w:szCs w:val="24"/>
        </w:rPr>
        <w:t>saisir</w:t>
      </w:r>
      <w:r w:rsidRPr="00EA7AF8">
        <w:rPr>
          <w:rFonts w:cs="Calibri"/>
          <w:sz w:val="24"/>
          <w:szCs w:val="24"/>
        </w:rPr>
        <w:t xml:space="preserve"> des milliers de documents appartenant à l’organisation. </w:t>
      </w:r>
      <w:r>
        <w:rPr>
          <w:rFonts w:cs="Calibri"/>
          <w:sz w:val="24"/>
          <w:szCs w:val="24"/>
        </w:rPr>
        <w:t>Des</w:t>
      </w:r>
      <w:r w:rsidRPr="00EA7AF8">
        <w:rPr>
          <w:rFonts w:cs="Calibri"/>
          <w:sz w:val="24"/>
          <w:szCs w:val="24"/>
        </w:rPr>
        <w:t xml:space="preserve"> dizaines de victimes </w:t>
      </w:r>
      <w:r>
        <w:rPr>
          <w:rFonts w:cs="Calibri"/>
          <w:sz w:val="24"/>
          <w:szCs w:val="24"/>
        </w:rPr>
        <w:t>sont</w:t>
      </w:r>
      <w:r w:rsidRPr="00EA7AF8">
        <w:rPr>
          <w:rFonts w:cs="Calibri"/>
          <w:sz w:val="24"/>
          <w:szCs w:val="24"/>
        </w:rPr>
        <w:t xml:space="preserve"> identifiées</w:t>
      </w:r>
      <w:r>
        <w:rPr>
          <w:rFonts w:cs="Calibri"/>
          <w:sz w:val="24"/>
          <w:szCs w:val="24"/>
        </w:rPr>
        <w:t>,</w:t>
      </w:r>
      <w:r w:rsidRPr="00EA7AF8">
        <w:rPr>
          <w:rFonts w:cs="Calibri"/>
          <w:sz w:val="24"/>
          <w:szCs w:val="24"/>
        </w:rPr>
        <w:t xml:space="preserve"> rencontrées par les enquêteurs. </w:t>
      </w:r>
      <w:r>
        <w:rPr>
          <w:rFonts w:cs="Calibri"/>
          <w:sz w:val="24"/>
          <w:szCs w:val="24"/>
        </w:rPr>
        <w:t>U</w:t>
      </w:r>
      <w:r w:rsidRPr="00EA7AF8">
        <w:rPr>
          <w:rFonts w:cs="Calibri"/>
          <w:sz w:val="24"/>
          <w:szCs w:val="24"/>
        </w:rPr>
        <w:t xml:space="preserve">n ordinateur saisi </w:t>
      </w:r>
      <w:r>
        <w:rPr>
          <w:rFonts w:cs="Calibri"/>
          <w:sz w:val="24"/>
          <w:szCs w:val="24"/>
        </w:rPr>
        <w:t>révèle</w:t>
      </w:r>
      <w:r w:rsidRPr="00EA7AF8">
        <w:rPr>
          <w:rFonts w:cs="Calibri"/>
          <w:sz w:val="24"/>
          <w:szCs w:val="24"/>
        </w:rPr>
        <w:t xml:space="preserve"> la façon d’op</w:t>
      </w:r>
      <w:r>
        <w:rPr>
          <w:rFonts w:cs="Calibri"/>
          <w:sz w:val="24"/>
          <w:szCs w:val="24"/>
        </w:rPr>
        <w:t>érer de l’organisation et permet</w:t>
      </w:r>
      <w:r w:rsidRPr="00EA7AF8">
        <w:rPr>
          <w:rFonts w:cs="Calibri"/>
          <w:sz w:val="24"/>
          <w:szCs w:val="24"/>
        </w:rPr>
        <w:t xml:space="preserve"> l’identification de </w:t>
      </w:r>
      <w:r>
        <w:rPr>
          <w:rFonts w:cs="Calibri"/>
          <w:sz w:val="24"/>
          <w:szCs w:val="24"/>
        </w:rPr>
        <w:t>coaccusés</w:t>
      </w:r>
      <w:r w:rsidRPr="00EA7AF8">
        <w:rPr>
          <w:rFonts w:cs="Calibri"/>
          <w:sz w:val="24"/>
          <w:szCs w:val="24"/>
        </w:rPr>
        <w:t xml:space="preserve"> potentiels. </w:t>
      </w:r>
      <w:r>
        <w:rPr>
          <w:rFonts w:cs="Calibri"/>
          <w:sz w:val="24"/>
          <w:szCs w:val="24"/>
        </w:rPr>
        <w:t>P</w:t>
      </w:r>
      <w:r w:rsidRPr="00EA7AF8">
        <w:rPr>
          <w:rFonts w:cs="Calibri"/>
          <w:sz w:val="24"/>
          <w:szCs w:val="24"/>
        </w:rPr>
        <w:t>erquisition</w:t>
      </w:r>
      <w:r>
        <w:rPr>
          <w:rFonts w:cs="Calibri"/>
          <w:sz w:val="24"/>
          <w:szCs w:val="24"/>
        </w:rPr>
        <w:t>s et entrevues de</w:t>
      </w:r>
      <w:r w:rsidRPr="00EA7AF8">
        <w:rPr>
          <w:rFonts w:cs="Calibri"/>
          <w:sz w:val="24"/>
          <w:szCs w:val="24"/>
        </w:rPr>
        <w:t xml:space="preserve"> prête-noms, courtiers hypothécaires, agents immobiliers, notaires et évaluateurs agréés</w:t>
      </w:r>
      <w:r>
        <w:rPr>
          <w:rFonts w:cs="Calibri"/>
          <w:sz w:val="24"/>
          <w:szCs w:val="24"/>
        </w:rPr>
        <w:t xml:space="preserve"> complètent le dossier</w:t>
      </w:r>
      <w:r w:rsidRPr="00EA7AF8">
        <w:rPr>
          <w:rFonts w:cs="Calibri"/>
          <w:sz w:val="24"/>
          <w:szCs w:val="24"/>
        </w:rPr>
        <w:t xml:space="preserve">. </w:t>
      </w:r>
    </w:p>
    <w:p w14:paraId="0A004285" w14:textId="77777777" w:rsidR="006C1E07" w:rsidRPr="00EA7AF8" w:rsidRDefault="006C1E07" w:rsidP="006C1E07">
      <w:pPr>
        <w:widowControl w:val="0"/>
        <w:tabs>
          <w:tab w:val="left" w:pos="1500"/>
          <w:tab w:val="left" w:pos="3000"/>
        </w:tabs>
        <w:autoSpaceDE w:val="0"/>
        <w:autoSpaceDN w:val="0"/>
        <w:adjustRightInd w:val="0"/>
        <w:spacing w:after="0" w:line="240" w:lineRule="auto"/>
        <w:jc w:val="both"/>
        <w:rPr>
          <w:rFonts w:cs="Calibri"/>
          <w:sz w:val="24"/>
          <w:szCs w:val="24"/>
        </w:rPr>
      </w:pPr>
    </w:p>
    <w:p w14:paraId="4704A695" w14:textId="77777777" w:rsidR="006C1E07" w:rsidRPr="003F6B62" w:rsidRDefault="006C1E07" w:rsidP="006C1E07">
      <w:pPr>
        <w:widowControl w:val="0"/>
        <w:tabs>
          <w:tab w:val="left" w:pos="1500"/>
          <w:tab w:val="left" w:pos="3000"/>
        </w:tabs>
        <w:autoSpaceDE w:val="0"/>
        <w:autoSpaceDN w:val="0"/>
        <w:adjustRightInd w:val="0"/>
        <w:spacing w:after="0" w:line="240" w:lineRule="auto"/>
        <w:jc w:val="both"/>
        <w:rPr>
          <w:rFonts w:cs="Calibri"/>
          <w:color w:val="000000"/>
          <w:sz w:val="24"/>
          <w:szCs w:val="24"/>
        </w:rPr>
      </w:pPr>
      <w:r>
        <w:rPr>
          <w:rFonts w:cs="Calibri"/>
          <w:sz w:val="24"/>
          <w:szCs w:val="24"/>
        </w:rPr>
        <w:t>En 2010, un rapport d’enquête détaillé est</w:t>
      </w:r>
      <w:r w:rsidRPr="00EA7AF8">
        <w:rPr>
          <w:rFonts w:cs="Calibri"/>
          <w:sz w:val="24"/>
          <w:szCs w:val="24"/>
        </w:rPr>
        <w:t xml:space="preserve"> </w:t>
      </w:r>
      <w:r>
        <w:rPr>
          <w:rFonts w:cs="Calibri"/>
          <w:sz w:val="24"/>
          <w:szCs w:val="24"/>
        </w:rPr>
        <w:t>remis à la C</w:t>
      </w:r>
      <w:r w:rsidRPr="00EA7AF8">
        <w:rPr>
          <w:rFonts w:cs="Calibri"/>
          <w:sz w:val="24"/>
          <w:szCs w:val="24"/>
        </w:rPr>
        <w:t>ouronne</w:t>
      </w:r>
      <w:r>
        <w:rPr>
          <w:rFonts w:cs="Calibri"/>
          <w:sz w:val="24"/>
          <w:szCs w:val="24"/>
        </w:rPr>
        <w:t>. L</w:t>
      </w:r>
      <w:r w:rsidRPr="00EA7AF8">
        <w:rPr>
          <w:rFonts w:cs="Calibri"/>
          <w:sz w:val="24"/>
          <w:szCs w:val="24"/>
        </w:rPr>
        <w:t>a tête</w:t>
      </w:r>
      <w:r>
        <w:rPr>
          <w:rFonts w:cs="Calibri"/>
          <w:sz w:val="24"/>
          <w:szCs w:val="24"/>
        </w:rPr>
        <w:t xml:space="preserve"> dirigeante de l’organisation es</w:t>
      </w:r>
      <w:r w:rsidRPr="00EA7AF8">
        <w:rPr>
          <w:rFonts w:cs="Calibri"/>
          <w:sz w:val="24"/>
          <w:szCs w:val="24"/>
        </w:rPr>
        <w:t>t arrêtée et interviewé</w:t>
      </w:r>
      <w:r>
        <w:rPr>
          <w:rFonts w:cs="Calibri"/>
          <w:sz w:val="24"/>
          <w:szCs w:val="24"/>
        </w:rPr>
        <w:t>e</w:t>
      </w:r>
      <w:r w:rsidRPr="00EA7AF8">
        <w:rPr>
          <w:rFonts w:cs="Calibri"/>
          <w:sz w:val="24"/>
          <w:szCs w:val="24"/>
        </w:rPr>
        <w:t xml:space="preserve"> pendant plus de 16 heures. Le poids de la preuve accumulée </w:t>
      </w:r>
      <w:r>
        <w:rPr>
          <w:rFonts w:cs="Calibri"/>
          <w:sz w:val="24"/>
          <w:szCs w:val="24"/>
        </w:rPr>
        <w:t>permet</w:t>
      </w:r>
      <w:r w:rsidRPr="00EA7AF8">
        <w:rPr>
          <w:rFonts w:cs="Calibri"/>
          <w:sz w:val="24"/>
          <w:szCs w:val="24"/>
        </w:rPr>
        <w:t xml:space="preserve"> la détention de l’accusé pendant les procédures judiciaires</w:t>
      </w:r>
      <w:r>
        <w:rPr>
          <w:rFonts w:cs="Calibri"/>
          <w:sz w:val="24"/>
          <w:szCs w:val="24"/>
        </w:rPr>
        <w:t xml:space="preserve"> qui s’étalero</w:t>
      </w:r>
      <w:r w:rsidRPr="00EA7AF8">
        <w:rPr>
          <w:rFonts w:cs="Calibri"/>
          <w:sz w:val="24"/>
          <w:szCs w:val="24"/>
        </w:rPr>
        <w:t xml:space="preserve">nt sur six ans. En 2015, l’accusé </w:t>
      </w:r>
      <w:r>
        <w:rPr>
          <w:rFonts w:cs="Calibri"/>
          <w:sz w:val="24"/>
          <w:szCs w:val="24"/>
        </w:rPr>
        <w:t>plaide</w:t>
      </w:r>
      <w:r w:rsidRPr="00EA7AF8">
        <w:rPr>
          <w:rFonts w:cs="Calibri"/>
          <w:sz w:val="24"/>
          <w:szCs w:val="24"/>
        </w:rPr>
        <w:t xml:space="preserve"> coupable à</w:t>
      </w:r>
      <w:r>
        <w:rPr>
          <w:rFonts w:cs="Calibri"/>
          <w:sz w:val="24"/>
          <w:szCs w:val="24"/>
        </w:rPr>
        <w:t xml:space="preserve"> chacun des</w:t>
      </w:r>
      <w:r w:rsidRPr="00EA7AF8">
        <w:rPr>
          <w:rFonts w:cs="Calibri"/>
          <w:sz w:val="24"/>
          <w:szCs w:val="24"/>
        </w:rPr>
        <w:t xml:space="preserve"> 53 chefs d’accusations proposés</w:t>
      </w:r>
      <w:r w:rsidRPr="00887F7B">
        <w:rPr>
          <w:rFonts w:cs="Calibri"/>
          <w:sz w:val="24"/>
          <w:szCs w:val="24"/>
        </w:rPr>
        <w:t xml:space="preserve">. </w:t>
      </w:r>
      <w:r w:rsidRPr="003F6B62">
        <w:rPr>
          <w:rFonts w:cs="Calibri"/>
          <w:color w:val="000000"/>
          <w:sz w:val="24"/>
          <w:szCs w:val="24"/>
        </w:rPr>
        <w:t xml:space="preserve">Il est condamné à 4 ans et demi de prison. Les 19 témoins au dossier, complices, mais à leur insu, n'ont pas été condamnés. </w:t>
      </w:r>
    </w:p>
    <w:p w14:paraId="187779CC" w14:textId="77777777" w:rsidR="006C1E07" w:rsidRPr="00EA7AF8" w:rsidRDefault="006C1E07" w:rsidP="006C1E07">
      <w:pPr>
        <w:widowControl w:val="0"/>
        <w:tabs>
          <w:tab w:val="left" w:pos="1500"/>
          <w:tab w:val="left" w:pos="3000"/>
        </w:tabs>
        <w:autoSpaceDE w:val="0"/>
        <w:autoSpaceDN w:val="0"/>
        <w:adjustRightInd w:val="0"/>
        <w:spacing w:after="0" w:line="240" w:lineRule="auto"/>
        <w:rPr>
          <w:rFonts w:cs="Calibri"/>
          <w:sz w:val="24"/>
          <w:szCs w:val="24"/>
        </w:rPr>
      </w:pPr>
    </w:p>
    <w:p w14:paraId="3A884E84" w14:textId="77777777" w:rsidR="006C1E07" w:rsidRDefault="006C1E07" w:rsidP="006C1E07">
      <w:pPr>
        <w:widowControl w:val="0"/>
        <w:tabs>
          <w:tab w:val="left" w:pos="1500"/>
          <w:tab w:val="left" w:pos="3000"/>
        </w:tabs>
        <w:autoSpaceDE w:val="0"/>
        <w:autoSpaceDN w:val="0"/>
        <w:adjustRightInd w:val="0"/>
        <w:spacing w:after="0" w:line="240" w:lineRule="auto"/>
        <w:jc w:val="both"/>
        <w:rPr>
          <w:rFonts w:cs="Calibri"/>
          <w:sz w:val="24"/>
          <w:szCs w:val="24"/>
        </w:rPr>
      </w:pPr>
      <w:r>
        <w:rPr>
          <w:rFonts w:cs="Calibri"/>
          <w:sz w:val="24"/>
          <w:szCs w:val="24"/>
        </w:rPr>
        <w:t xml:space="preserve">L'ampleur du travail réalisé par ceux que nous récompensons aujourd'hui, leurs longues heures, leur patience, leur professionnalisme, leur dévouement dans cette enquête d'une envergure peu commune, menant au démantèlement définitif de l'organisation criminelle, en font désormais des modèles à suivre pour nous tous et toutes. </w:t>
      </w:r>
    </w:p>
    <w:p w14:paraId="1A38FBC4" w14:textId="77777777" w:rsidR="006C1E07" w:rsidRDefault="006C1E07" w:rsidP="006C1E07">
      <w:pPr>
        <w:widowControl w:val="0"/>
        <w:tabs>
          <w:tab w:val="left" w:pos="1500"/>
          <w:tab w:val="left" w:pos="3000"/>
        </w:tabs>
        <w:autoSpaceDE w:val="0"/>
        <w:autoSpaceDN w:val="0"/>
        <w:adjustRightInd w:val="0"/>
        <w:spacing w:after="0" w:line="240" w:lineRule="auto"/>
        <w:jc w:val="both"/>
        <w:rPr>
          <w:rFonts w:cs="Calibri"/>
          <w:sz w:val="24"/>
          <w:szCs w:val="24"/>
        </w:rPr>
      </w:pPr>
    </w:p>
    <w:p w14:paraId="171F5191" w14:textId="77777777" w:rsidR="006C1E07" w:rsidRPr="0056022E" w:rsidRDefault="006C1E07" w:rsidP="006C1E07">
      <w:pPr>
        <w:widowControl w:val="0"/>
        <w:tabs>
          <w:tab w:val="left" w:pos="1500"/>
          <w:tab w:val="left" w:pos="3000"/>
        </w:tabs>
        <w:autoSpaceDE w:val="0"/>
        <w:autoSpaceDN w:val="0"/>
        <w:adjustRightInd w:val="0"/>
        <w:spacing w:after="0" w:line="240" w:lineRule="auto"/>
        <w:jc w:val="both"/>
        <w:rPr>
          <w:rFonts w:cs="Calibri"/>
          <w:b/>
          <w:sz w:val="24"/>
          <w:szCs w:val="24"/>
        </w:rPr>
      </w:pPr>
      <w:r>
        <w:rPr>
          <w:rFonts w:cs="Calibri"/>
          <w:b/>
          <w:sz w:val="24"/>
          <w:szCs w:val="24"/>
        </w:rPr>
        <w:t>Les lauréats :</w:t>
      </w:r>
      <w:r w:rsidRPr="0056022E">
        <w:rPr>
          <w:rFonts w:cs="Calibri"/>
          <w:b/>
          <w:sz w:val="24"/>
          <w:szCs w:val="24"/>
        </w:rPr>
        <w:t xml:space="preserve"> Michelle Guay, Martin Janson et, pour sa contribution à titre de membre civile, Alexandra Samson.</w:t>
      </w:r>
    </w:p>
    <w:p w14:paraId="2788E678" w14:textId="77777777" w:rsidR="006C1E07" w:rsidRDefault="006C1E07">
      <w:pPr>
        <w:spacing w:after="0" w:line="240" w:lineRule="auto"/>
        <w:rPr>
          <w:rFonts w:cs="Calibri"/>
          <w:sz w:val="24"/>
          <w:szCs w:val="24"/>
        </w:rPr>
      </w:pPr>
      <w:r>
        <w:rPr>
          <w:rFonts w:cs="Calibri"/>
          <w:sz w:val="24"/>
          <w:szCs w:val="24"/>
        </w:rPr>
        <w:br w:type="page"/>
      </w:r>
    </w:p>
    <w:p w14:paraId="49FE4550" w14:textId="77777777" w:rsidR="006C1E07" w:rsidRPr="00F1750E" w:rsidRDefault="006C1E07" w:rsidP="006C1E07">
      <w:pPr>
        <w:spacing w:after="0" w:line="282" w:lineRule="auto"/>
        <w:ind w:left="259" w:right="768"/>
        <w:jc w:val="center"/>
        <w:rPr>
          <w:rFonts w:eastAsia="Arial" w:cs="Calibri"/>
          <w:b/>
          <w:w w:val="145"/>
          <w:sz w:val="24"/>
          <w:szCs w:val="24"/>
        </w:rPr>
      </w:pPr>
    </w:p>
    <w:p w14:paraId="3AB5DEFC" w14:textId="77777777" w:rsidR="006C1E07" w:rsidRPr="006C1E07" w:rsidRDefault="006C1E07" w:rsidP="006C1E07">
      <w:pPr>
        <w:spacing w:after="0" w:line="282" w:lineRule="auto"/>
        <w:ind w:left="259" w:right="768"/>
        <w:jc w:val="center"/>
        <w:rPr>
          <w:rFonts w:cs="Calibri"/>
          <w:b/>
          <w:sz w:val="24"/>
          <w:szCs w:val="24"/>
        </w:rPr>
      </w:pPr>
      <w:r w:rsidRPr="006C1E07">
        <w:rPr>
          <w:rFonts w:cs="Calibri"/>
          <w:b/>
          <w:sz w:val="24"/>
          <w:szCs w:val="24"/>
        </w:rPr>
        <w:t>RÉSOLUTION D’UN MEUTRE SURVENU EN 2000</w:t>
      </w:r>
    </w:p>
    <w:p w14:paraId="6E3849FA" w14:textId="77777777" w:rsidR="006C1E07" w:rsidRPr="00F1750E" w:rsidRDefault="006C1E07" w:rsidP="006C1E07">
      <w:pPr>
        <w:spacing w:after="0" w:line="282" w:lineRule="auto"/>
        <w:ind w:left="259" w:right="768"/>
        <w:rPr>
          <w:rFonts w:eastAsia="Arial" w:cs="Calibri"/>
          <w:w w:val="145"/>
          <w:sz w:val="24"/>
          <w:szCs w:val="24"/>
        </w:rPr>
      </w:pPr>
    </w:p>
    <w:p w14:paraId="007AF343" w14:textId="77777777" w:rsidR="006C1E07" w:rsidRPr="00F1750E" w:rsidRDefault="006C1E07" w:rsidP="006C1E07">
      <w:pPr>
        <w:spacing w:after="0" w:line="282" w:lineRule="auto"/>
        <w:ind w:left="259" w:right="-7"/>
        <w:jc w:val="both"/>
        <w:rPr>
          <w:rFonts w:eastAsia="Arial" w:cs="Calibri"/>
          <w:sz w:val="24"/>
          <w:szCs w:val="24"/>
        </w:rPr>
      </w:pPr>
      <w:r w:rsidRPr="00F1750E">
        <w:rPr>
          <w:rFonts w:eastAsia="Arial" w:cs="Calibri"/>
          <w:w w:val="145"/>
          <w:sz w:val="24"/>
          <w:szCs w:val="24"/>
        </w:rPr>
        <w:t>Le</w:t>
      </w:r>
      <w:r w:rsidRPr="00F1750E">
        <w:rPr>
          <w:rFonts w:eastAsia="Arial" w:cs="Calibri"/>
          <w:spacing w:val="-44"/>
          <w:w w:val="145"/>
          <w:sz w:val="24"/>
          <w:szCs w:val="24"/>
        </w:rPr>
        <w:t xml:space="preserve"> </w:t>
      </w:r>
      <w:r w:rsidRPr="00F1750E">
        <w:rPr>
          <w:rFonts w:eastAsia="Arial" w:cs="Calibri"/>
          <w:sz w:val="24"/>
          <w:szCs w:val="24"/>
        </w:rPr>
        <w:t>10</w:t>
      </w:r>
      <w:r w:rsidRPr="00F1750E">
        <w:rPr>
          <w:rFonts w:eastAsia="Arial" w:cs="Calibri"/>
          <w:spacing w:val="9"/>
          <w:sz w:val="24"/>
          <w:szCs w:val="24"/>
        </w:rPr>
        <w:t xml:space="preserve"> </w:t>
      </w:r>
      <w:r w:rsidRPr="00F1750E">
        <w:rPr>
          <w:rFonts w:eastAsia="Arial" w:cs="Calibri"/>
          <w:sz w:val="24"/>
          <w:szCs w:val="24"/>
        </w:rPr>
        <w:t>octobre</w:t>
      </w:r>
      <w:r w:rsidRPr="00F1750E">
        <w:rPr>
          <w:rFonts w:eastAsia="Arial" w:cs="Calibri"/>
          <w:spacing w:val="50"/>
          <w:sz w:val="24"/>
          <w:szCs w:val="24"/>
        </w:rPr>
        <w:t xml:space="preserve"> </w:t>
      </w:r>
      <w:r w:rsidRPr="00F1750E">
        <w:rPr>
          <w:rFonts w:eastAsia="Arial" w:cs="Calibri"/>
          <w:sz w:val="24"/>
          <w:szCs w:val="24"/>
        </w:rPr>
        <w:t>2000</w:t>
      </w:r>
      <w:r w:rsidRPr="00F1750E">
        <w:rPr>
          <w:rFonts w:eastAsia="Arial" w:cs="Calibri"/>
          <w:spacing w:val="5"/>
          <w:sz w:val="24"/>
          <w:szCs w:val="24"/>
        </w:rPr>
        <w:t xml:space="preserve">, </w:t>
      </w:r>
      <w:r w:rsidRPr="00F1750E">
        <w:rPr>
          <w:rFonts w:eastAsia="Arial" w:cs="Calibri"/>
          <w:sz w:val="24"/>
          <w:szCs w:val="24"/>
        </w:rPr>
        <w:t>dans</w:t>
      </w:r>
      <w:r w:rsidRPr="00F1750E">
        <w:rPr>
          <w:rFonts w:eastAsia="Arial" w:cs="Calibri"/>
          <w:spacing w:val="27"/>
          <w:sz w:val="24"/>
          <w:szCs w:val="24"/>
        </w:rPr>
        <w:t xml:space="preserve"> </w:t>
      </w:r>
      <w:r w:rsidRPr="00F1750E">
        <w:rPr>
          <w:rFonts w:eastAsia="Arial" w:cs="Calibri"/>
          <w:sz w:val="24"/>
          <w:szCs w:val="24"/>
        </w:rPr>
        <w:t>la</w:t>
      </w:r>
      <w:r w:rsidRPr="00F1750E">
        <w:rPr>
          <w:rFonts w:eastAsia="Arial" w:cs="Calibri"/>
          <w:spacing w:val="-1"/>
          <w:sz w:val="24"/>
          <w:szCs w:val="24"/>
        </w:rPr>
        <w:t xml:space="preserve"> </w:t>
      </w:r>
      <w:r w:rsidRPr="00F1750E">
        <w:rPr>
          <w:rFonts w:eastAsia="Arial" w:cs="Calibri"/>
          <w:sz w:val="24"/>
          <w:szCs w:val="24"/>
        </w:rPr>
        <w:t>réserve</w:t>
      </w:r>
      <w:r w:rsidRPr="00F1750E">
        <w:rPr>
          <w:rFonts w:eastAsia="Arial" w:cs="Calibri"/>
          <w:spacing w:val="27"/>
          <w:sz w:val="24"/>
          <w:szCs w:val="24"/>
        </w:rPr>
        <w:t xml:space="preserve"> </w:t>
      </w:r>
      <w:r w:rsidRPr="00F1750E">
        <w:rPr>
          <w:rFonts w:eastAsia="Arial" w:cs="Calibri"/>
          <w:sz w:val="24"/>
          <w:szCs w:val="24"/>
        </w:rPr>
        <w:t>algonquine</w:t>
      </w:r>
      <w:r w:rsidRPr="00F1750E">
        <w:rPr>
          <w:rFonts w:eastAsia="Arial" w:cs="Calibri"/>
          <w:spacing w:val="44"/>
          <w:sz w:val="24"/>
          <w:szCs w:val="24"/>
        </w:rPr>
        <w:t xml:space="preserve"> </w:t>
      </w:r>
      <w:r w:rsidRPr="00F1750E">
        <w:rPr>
          <w:rFonts w:eastAsia="Arial" w:cs="Calibri"/>
          <w:sz w:val="24"/>
          <w:szCs w:val="24"/>
        </w:rPr>
        <w:t>du</w:t>
      </w:r>
      <w:r w:rsidRPr="00F1750E">
        <w:rPr>
          <w:rFonts w:eastAsia="Arial" w:cs="Calibri"/>
          <w:spacing w:val="11"/>
          <w:sz w:val="24"/>
          <w:szCs w:val="24"/>
        </w:rPr>
        <w:t xml:space="preserve"> </w:t>
      </w:r>
      <w:r w:rsidRPr="00F1750E">
        <w:rPr>
          <w:rFonts w:eastAsia="Arial" w:cs="Calibri"/>
          <w:sz w:val="24"/>
          <w:szCs w:val="24"/>
        </w:rPr>
        <w:t>Lac</w:t>
      </w:r>
      <w:r w:rsidRPr="00F1750E">
        <w:rPr>
          <w:rFonts w:eastAsia="Arial" w:cs="Calibri"/>
          <w:spacing w:val="-19"/>
          <w:sz w:val="24"/>
          <w:szCs w:val="24"/>
        </w:rPr>
        <w:t xml:space="preserve"> </w:t>
      </w:r>
      <w:r w:rsidRPr="00F1750E">
        <w:rPr>
          <w:rFonts w:eastAsia="Arial" w:cs="Calibri"/>
          <w:sz w:val="24"/>
          <w:szCs w:val="24"/>
        </w:rPr>
        <w:t>Rapide, dans le Parc</w:t>
      </w:r>
      <w:r w:rsidRPr="00F1750E">
        <w:rPr>
          <w:rFonts w:eastAsia="Arial" w:cs="Calibri"/>
          <w:spacing w:val="-11"/>
          <w:sz w:val="24"/>
          <w:szCs w:val="24"/>
        </w:rPr>
        <w:t xml:space="preserve"> </w:t>
      </w:r>
      <w:r w:rsidRPr="00F1750E">
        <w:rPr>
          <w:rFonts w:eastAsia="Arial" w:cs="Calibri"/>
          <w:sz w:val="24"/>
          <w:szCs w:val="24"/>
        </w:rPr>
        <w:t>de</w:t>
      </w:r>
      <w:r w:rsidRPr="00F1750E">
        <w:rPr>
          <w:rFonts w:eastAsia="Arial" w:cs="Calibri"/>
          <w:spacing w:val="2"/>
          <w:sz w:val="24"/>
          <w:szCs w:val="24"/>
        </w:rPr>
        <w:t xml:space="preserve"> </w:t>
      </w:r>
      <w:r w:rsidRPr="00F1750E">
        <w:rPr>
          <w:rFonts w:eastAsia="Arial" w:cs="Calibri"/>
          <w:sz w:val="24"/>
          <w:szCs w:val="24"/>
        </w:rPr>
        <w:t>la</w:t>
      </w:r>
      <w:r w:rsidRPr="00F1750E">
        <w:rPr>
          <w:rFonts w:eastAsia="Arial" w:cs="Calibri"/>
          <w:spacing w:val="11"/>
          <w:sz w:val="24"/>
          <w:szCs w:val="24"/>
        </w:rPr>
        <w:t xml:space="preserve"> </w:t>
      </w:r>
      <w:proofErr w:type="spellStart"/>
      <w:r w:rsidRPr="00F1750E">
        <w:rPr>
          <w:rFonts w:eastAsia="Arial" w:cs="Calibri"/>
          <w:w w:val="104"/>
          <w:sz w:val="24"/>
          <w:szCs w:val="24"/>
        </w:rPr>
        <w:t>Vérendrye</w:t>
      </w:r>
      <w:proofErr w:type="spellEnd"/>
      <w:r w:rsidRPr="00F1750E">
        <w:rPr>
          <w:rFonts w:eastAsia="Arial" w:cs="Calibri"/>
          <w:spacing w:val="10"/>
          <w:w w:val="104"/>
          <w:sz w:val="24"/>
          <w:szCs w:val="24"/>
        </w:rPr>
        <w:t xml:space="preserve">, </w:t>
      </w:r>
      <w:r w:rsidRPr="00F1750E">
        <w:rPr>
          <w:rFonts w:eastAsia="Arial" w:cs="Calibri"/>
          <w:w w:val="99"/>
          <w:sz w:val="24"/>
          <w:szCs w:val="24"/>
        </w:rPr>
        <w:t>un</w:t>
      </w:r>
      <w:r w:rsidRPr="00F1750E">
        <w:rPr>
          <w:rFonts w:eastAsia="Arial" w:cs="Calibri"/>
          <w:spacing w:val="-1"/>
          <w:sz w:val="24"/>
          <w:szCs w:val="24"/>
        </w:rPr>
        <w:t xml:space="preserve"> </w:t>
      </w:r>
      <w:r w:rsidRPr="00F1750E">
        <w:rPr>
          <w:rFonts w:eastAsia="Arial" w:cs="Calibri"/>
          <w:sz w:val="24"/>
          <w:szCs w:val="24"/>
        </w:rPr>
        <w:t>père découvre le cadavre de sa fille</w:t>
      </w:r>
      <w:r w:rsidRPr="00F1750E">
        <w:rPr>
          <w:rFonts w:eastAsia="Arial" w:cs="Calibri"/>
          <w:spacing w:val="-3"/>
          <w:sz w:val="24"/>
          <w:szCs w:val="24"/>
        </w:rPr>
        <w:t xml:space="preserve">, </w:t>
      </w:r>
      <w:r w:rsidRPr="00F1750E">
        <w:rPr>
          <w:rFonts w:eastAsia="Arial" w:cs="Calibri"/>
          <w:sz w:val="24"/>
          <w:szCs w:val="24"/>
        </w:rPr>
        <w:t>dans</w:t>
      </w:r>
      <w:r w:rsidRPr="00F1750E">
        <w:rPr>
          <w:rFonts w:eastAsia="Arial" w:cs="Calibri"/>
          <w:spacing w:val="46"/>
          <w:sz w:val="24"/>
          <w:szCs w:val="24"/>
        </w:rPr>
        <w:t xml:space="preserve"> </w:t>
      </w:r>
      <w:r w:rsidRPr="00F1750E">
        <w:rPr>
          <w:rFonts w:eastAsia="Arial" w:cs="Calibri"/>
          <w:sz w:val="24"/>
          <w:szCs w:val="24"/>
        </w:rPr>
        <w:t>sa</w:t>
      </w:r>
      <w:r w:rsidRPr="00F1750E">
        <w:rPr>
          <w:rFonts w:eastAsia="Arial" w:cs="Calibri"/>
          <w:spacing w:val="-14"/>
          <w:sz w:val="24"/>
          <w:szCs w:val="24"/>
        </w:rPr>
        <w:t xml:space="preserve"> </w:t>
      </w:r>
      <w:r w:rsidRPr="00F1750E">
        <w:rPr>
          <w:rFonts w:eastAsia="Arial" w:cs="Calibri"/>
          <w:sz w:val="24"/>
          <w:szCs w:val="24"/>
        </w:rPr>
        <w:t>chambre</w:t>
      </w:r>
      <w:r w:rsidRPr="00F1750E">
        <w:rPr>
          <w:rFonts w:eastAsia="Arial" w:cs="Calibri"/>
          <w:spacing w:val="40"/>
          <w:sz w:val="24"/>
          <w:szCs w:val="24"/>
        </w:rPr>
        <w:t xml:space="preserve"> </w:t>
      </w:r>
      <w:r w:rsidRPr="00F1750E">
        <w:rPr>
          <w:rFonts w:eastAsia="Times New Roman" w:cs="Calibri"/>
          <w:sz w:val="24"/>
          <w:szCs w:val="24"/>
        </w:rPr>
        <w:t>à</w:t>
      </w:r>
      <w:r w:rsidRPr="00F1750E">
        <w:rPr>
          <w:rFonts w:eastAsia="Times New Roman" w:cs="Calibri"/>
          <w:spacing w:val="17"/>
          <w:sz w:val="24"/>
          <w:szCs w:val="24"/>
        </w:rPr>
        <w:t xml:space="preserve"> </w:t>
      </w:r>
      <w:r w:rsidRPr="00F1750E">
        <w:rPr>
          <w:rFonts w:eastAsia="Arial" w:cs="Calibri"/>
          <w:sz w:val="24"/>
          <w:szCs w:val="24"/>
        </w:rPr>
        <w:t>coucher.</w:t>
      </w:r>
      <w:r w:rsidRPr="00F1750E">
        <w:rPr>
          <w:rFonts w:eastAsia="Arial" w:cs="Calibri"/>
          <w:spacing w:val="52"/>
          <w:sz w:val="24"/>
          <w:szCs w:val="24"/>
        </w:rPr>
        <w:t xml:space="preserve"> </w:t>
      </w:r>
      <w:r w:rsidRPr="00F1750E">
        <w:rPr>
          <w:rFonts w:eastAsia="Arial" w:cs="Calibri"/>
          <w:w w:val="90"/>
          <w:sz w:val="24"/>
          <w:szCs w:val="24"/>
        </w:rPr>
        <w:t>L'autopsie révèlera qu'e</w:t>
      </w:r>
      <w:r w:rsidRPr="00F1750E">
        <w:rPr>
          <w:rFonts w:eastAsia="Arial" w:cs="Calibri"/>
          <w:sz w:val="24"/>
          <w:szCs w:val="24"/>
        </w:rPr>
        <w:t>lle</w:t>
      </w:r>
      <w:r w:rsidRPr="00F1750E">
        <w:rPr>
          <w:rFonts w:eastAsia="Arial" w:cs="Calibri"/>
          <w:spacing w:val="48"/>
          <w:sz w:val="24"/>
          <w:szCs w:val="24"/>
        </w:rPr>
        <w:t xml:space="preserve"> </w:t>
      </w:r>
      <w:r w:rsidRPr="00F1750E">
        <w:rPr>
          <w:rFonts w:eastAsia="Arial" w:cs="Calibri"/>
          <w:sz w:val="24"/>
          <w:szCs w:val="24"/>
        </w:rPr>
        <w:t>a été</w:t>
      </w:r>
      <w:r w:rsidRPr="00F1750E">
        <w:rPr>
          <w:rFonts w:eastAsia="Arial" w:cs="Calibri"/>
          <w:spacing w:val="16"/>
          <w:sz w:val="24"/>
          <w:szCs w:val="24"/>
        </w:rPr>
        <w:t xml:space="preserve"> </w:t>
      </w:r>
      <w:r w:rsidRPr="00F1750E">
        <w:rPr>
          <w:rFonts w:eastAsia="Arial" w:cs="Calibri"/>
          <w:sz w:val="24"/>
          <w:szCs w:val="24"/>
        </w:rPr>
        <w:t>victime</w:t>
      </w:r>
      <w:r w:rsidRPr="00F1750E">
        <w:rPr>
          <w:rFonts w:eastAsia="Arial" w:cs="Calibri"/>
          <w:spacing w:val="51"/>
          <w:sz w:val="24"/>
          <w:szCs w:val="24"/>
        </w:rPr>
        <w:t xml:space="preserve"> </w:t>
      </w:r>
      <w:r w:rsidRPr="00F1750E">
        <w:rPr>
          <w:rFonts w:eastAsia="Arial" w:cs="Calibri"/>
          <w:sz w:val="24"/>
          <w:szCs w:val="24"/>
        </w:rPr>
        <w:t>d'une</w:t>
      </w:r>
      <w:r w:rsidRPr="00F1750E">
        <w:rPr>
          <w:rFonts w:eastAsia="Arial" w:cs="Calibri"/>
          <w:spacing w:val="34"/>
          <w:sz w:val="24"/>
          <w:szCs w:val="24"/>
        </w:rPr>
        <w:t xml:space="preserve"> </w:t>
      </w:r>
      <w:r w:rsidRPr="00F1750E">
        <w:rPr>
          <w:rFonts w:eastAsia="Arial" w:cs="Calibri"/>
          <w:w w:val="103"/>
          <w:sz w:val="24"/>
          <w:szCs w:val="24"/>
        </w:rPr>
        <w:t xml:space="preserve">agression </w:t>
      </w:r>
      <w:r w:rsidRPr="00F1750E">
        <w:rPr>
          <w:rFonts w:eastAsia="Arial" w:cs="Calibri"/>
          <w:sz w:val="24"/>
          <w:szCs w:val="24"/>
        </w:rPr>
        <w:t>sexuelle</w:t>
      </w:r>
      <w:r w:rsidRPr="00F1750E">
        <w:rPr>
          <w:rFonts w:eastAsia="Arial" w:cs="Calibri"/>
          <w:spacing w:val="17"/>
          <w:sz w:val="24"/>
          <w:szCs w:val="24"/>
        </w:rPr>
        <w:t xml:space="preserve"> </w:t>
      </w:r>
      <w:r w:rsidRPr="00F1750E">
        <w:rPr>
          <w:rFonts w:eastAsia="Arial" w:cs="Calibri"/>
          <w:sz w:val="24"/>
          <w:szCs w:val="24"/>
        </w:rPr>
        <w:t>et</w:t>
      </w:r>
      <w:r w:rsidRPr="00F1750E">
        <w:rPr>
          <w:rFonts w:eastAsia="Arial" w:cs="Calibri"/>
          <w:spacing w:val="8"/>
          <w:sz w:val="24"/>
          <w:szCs w:val="24"/>
        </w:rPr>
        <w:t xml:space="preserve"> </w:t>
      </w:r>
      <w:r w:rsidRPr="00F1750E">
        <w:rPr>
          <w:rFonts w:eastAsia="Arial" w:cs="Calibri"/>
          <w:w w:val="109"/>
          <w:sz w:val="24"/>
          <w:szCs w:val="24"/>
        </w:rPr>
        <w:t>violemment</w:t>
      </w:r>
      <w:r w:rsidRPr="00F1750E">
        <w:rPr>
          <w:rFonts w:eastAsia="Arial" w:cs="Calibri"/>
          <w:spacing w:val="-8"/>
          <w:w w:val="109"/>
          <w:sz w:val="24"/>
          <w:szCs w:val="24"/>
        </w:rPr>
        <w:t xml:space="preserve"> </w:t>
      </w:r>
      <w:r w:rsidRPr="00F1750E">
        <w:rPr>
          <w:rFonts w:eastAsia="Arial" w:cs="Calibri"/>
          <w:sz w:val="24"/>
          <w:szCs w:val="24"/>
        </w:rPr>
        <w:t>battue avec</w:t>
      </w:r>
      <w:r w:rsidRPr="00F1750E">
        <w:rPr>
          <w:rFonts w:eastAsia="Arial" w:cs="Calibri"/>
          <w:spacing w:val="-11"/>
          <w:sz w:val="24"/>
          <w:szCs w:val="24"/>
        </w:rPr>
        <w:t xml:space="preserve"> </w:t>
      </w:r>
      <w:r w:rsidRPr="00F1750E">
        <w:rPr>
          <w:rFonts w:eastAsia="Arial" w:cs="Calibri"/>
          <w:sz w:val="24"/>
          <w:szCs w:val="24"/>
        </w:rPr>
        <w:t>un</w:t>
      </w:r>
      <w:r w:rsidRPr="00F1750E">
        <w:rPr>
          <w:rFonts w:eastAsia="Arial" w:cs="Calibri"/>
          <w:spacing w:val="16"/>
          <w:sz w:val="24"/>
          <w:szCs w:val="24"/>
        </w:rPr>
        <w:t xml:space="preserve"> </w:t>
      </w:r>
      <w:r w:rsidRPr="00F1750E">
        <w:rPr>
          <w:rFonts w:eastAsia="Arial" w:cs="Calibri"/>
          <w:sz w:val="24"/>
          <w:szCs w:val="24"/>
        </w:rPr>
        <w:t>objet</w:t>
      </w:r>
      <w:r w:rsidRPr="00F1750E">
        <w:rPr>
          <w:rFonts w:eastAsia="Arial" w:cs="Calibri"/>
          <w:spacing w:val="31"/>
          <w:sz w:val="24"/>
          <w:szCs w:val="24"/>
        </w:rPr>
        <w:t xml:space="preserve"> </w:t>
      </w:r>
      <w:r w:rsidRPr="00F1750E">
        <w:rPr>
          <w:rFonts w:eastAsia="Arial" w:cs="Calibri"/>
          <w:w w:val="109"/>
          <w:sz w:val="24"/>
          <w:szCs w:val="24"/>
        </w:rPr>
        <w:t>contondant.</w:t>
      </w:r>
    </w:p>
    <w:p w14:paraId="07D2F323" w14:textId="77777777" w:rsidR="006C1E07" w:rsidRPr="00F1750E" w:rsidRDefault="006C1E07" w:rsidP="006C1E07">
      <w:pPr>
        <w:spacing w:before="19" w:after="0" w:line="260" w:lineRule="exact"/>
        <w:ind w:right="-7"/>
        <w:jc w:val="both"/>
        <w:rPr>
          <w:rFonts w:cs="Calibri"/>
          <w:sz w:val="24"/>
          <w:szCs w:val="24"/>
        </w:rPr>
      </w:pPr>
    </w:p>
    <w:p w14:paraId="42C6361F" w14:textId="77777777" w:rsidR="006C1E07" w:rsidRPr="00F1750E" w:rsidRDefault="006C1E07" w:rsidP="006C1E07">
      <w:pPr>
        <w:spacing w:after="0" w:line="256" w:lineRule="auto"/>
        <w:ind w:left="245" w:right="-7" w:firstLine="14"/>
        <w:jc w:val="both"/>
        <w:rPr>
          <w:rFonts w:eastAsia="Arial" w:cs="Calibri"/>
          <w:sz w:val="24"/>
          <w:szCs w:val="24"/>
        </w:rPr>
      </w:pPr>
      <w:r w:rsidRPr="00F1750E">
        <w:rPr>
          <w:rFonts w:eastAsia="Arial" w:cs="Calibri"/>
          <w:sz w:val="24"/>
          <w:szCs w:val="24"/>
        </w:rPr>
        <w:t>Pendant</w:t>
      </w:r>
      <w:r w:rsidRPr="00F1750E">
        <w:rPr>
          <w:rFonts w:eastAsia="Arial" w:cs="Calibri"/>
          <w:spacing w:val="18"/>
          <w:sz w:val="24"/>
          <w:szCs w:val="24"/>
        </w:rPr>
        <w:t xml:space="preserve"> des </w:t>
      </w:r>
      <w:r w:rsidRPr="00F1750E">
        <w:rPr>
          <w:rFonts w:eastAsia="Arial" w:cs="Calibri"/>
          <w:sz w:val="24"/>
          <w:szCs w:val="24"/>
        </w:rPr>
        <w:t>mois,</w:t>
      </w:r>
      <w:r w:rsidRPr="00F1750E">
        <w:rPr>
          <w:rFonts w:eastAsia="Arial" w:cs="Calibri"/>
          <w:spacing w:val="22"/>
          <w:sz w:val="24"/>
          <w:szCs w:val="24"/>
        </w:rPr>
        <w:t xml:space="preserve"> </w:t>
      </w:r>
      <w:r w:rsidRPr="00F1750E">
        <w:rPr>
          <w:rFonts w:eastAsia="Arial" w:cs="Calibri"/>
          <w:sz w:val="24"/>
          <w:szCs w:val="24"/>
        </w:rPr>
        <w:t>les</w:t>
      </w:r>
      <w:r w:rsidRPr="00F1750E">
        <w:rPr>
          <w:rFonts w:eastAsia="Arial" w:cs="Calibri"/>
          <w:spacing w:val="42"/>
          <w:sz w:val="24"/>
          <w:szCs w:val="24"/>
        </w:rPr>
        <w:t xml:space="preserve"> </w:t>
      </w:r>
      <w:r w:rsidRPr="00F1750E">
        <w:rPr>
          <w:rFonts w:eastAsia="Arial" w:cs="Calibri"/>
          <w:w w:val="107"/>
          <w:sz w:val="24"/>
          <w:szCs w:val="24"/>
        </w:rPr>
        <w:t>enquêteurs</w:t>
      </w:r>
      <w:r w:rsidRPr="00F1750E">
        <w:rPr>
          <w:rFonts w:eastAsia="Arial" w:cs="Calibri"/>
          <w:spacing w:val="-12"/>
          <w:w w:val="107"/>
          <w:sz w:val="24"/>
          <w:szCs w:val="24"/>
        </w:rPr>
        <w:t xml:space="preserve"> </w:t>
      </w:r>
      <w:r w:rsidRPr="00F1750E">
        <w:rPr>
          <w:rFonts w:eastAsia="Arial" w:cs="Calibri"/>
          <w:w w:val="110"/>
          <w:sz w:val="24"/>
          <w:szCs w:val="24"/>
        </w:rPr>
        <w:t>rencontrent</w:t>
      </w:r>
      <w:r w:rsidRPr="00F1750E">
        <w:rPr>
          <w:rFonts w:eastAsia="Arial" w:cs="Calibri"/>
          <w:spacing w:val="-22"/>
          <w:w w:val="110"/>
          <w:sz w:val="24"/>
          <w:szCs w:val="24"/>
        </w:rPr>
        <w:t xml:space="preserve"> </w:t>
      </w:r>
      <w:r w:rsidRPr="00F1750E">
        <w:rPr>
          <w:rFonts w:eastAsia="Arial" w:cs="Calibri"/>
          <w:sz w:val="24"/>
          <w:szCs w:val="24"/>
        </w:rPr>
        <w:t>près</w:t>
      </w:r>
      <w:r w:rsidRPr="00F1750E">
        <w:rPr>
          <w:rFonts w:eastAsia="Arial" w:cs="Calibri"/>
          <w:spacing w:val="14"/>
          <w:sz w:val="24"/>
          <w:szCs w:val="24"/>
        </w:rPr>
        <w:t xml:space="preserve"> </w:t>
      </w:r>
      <w:r w:rsidRPr="00F1750E">
        <w:rPr>
          <w:rFonts w:eastAsia="Arial" w:cs="Calibri"/>
          <w:sz w:val="24"/>
          <w:szCs w:val="24"/>
        </w:rPr>
        <w:t>de</w:t>
      </w:r>
      <w:r w:rsidRPr="00F1750E">
        <w:rPr>
          <w:rFonts w:eastAsia="Arial" w:cs="Calibri"/>
          <w:spacing w:val="7"/>
          <w:sz w:val="24"/>
          <w:szCs w:val="24"/>
        </w:rPr>
        <w:t xml:space="preserve"> </w:t>
      </w:r>
      <w:r w:rsidRPr="00F1750E">
        <w:rPr>
          <w:rFonts w:eastAsia="Arial" w:cs="Calibri"/>
          <w:sz w:val="24"/>
          <w:szCs w:val="24"/>
        </w:rPr>
        <w:t>100</w:t>
      </w:r>
      <w:r w:rsidRPr="00F1750E">
        <w:rPr>
          <w:rFonts w:eastAsia="Arial" w:cs="Calibri"/>
          <w:spacing w:val="7"/>
          <w:sz w:val="24"/>
          <w:szCs w:val="24"/>
        </w:rPr>
        <w:t xml:space="preserve"> </w:t>
      </w:r>
      <w:r w:rsidRPr="00F1750E">
        <w:rPr>
          <w:rFonts w:eastAsia="Arial" w:cs="Calibri"/>
          <w:w w:val="105"/>
          <w:sz w:val="24"/>
          <w:szCs w:val="24"/>
        </w:rPr>
        <w:t>personnes</w:t>
      </w:r>
      <w:r w:rsidRPr="00F1750E">
        <w:rPr>
          <w:rFonts w:eastAsia="Arial" w:cs="Calibri"/>
          <w:spacing w:val="10"/>
          <w:w w:val="105"/>
          <w:sz w:val="24"/>
          <w:szCs w:val="24"/>
        </w:rPr>
        <w:t xml:space="preserve">, </w:t>
      </w:r>
      <w:r w:rsidRPr="00F1750E">
        <w:rPr>
          <w:rFonts w:eastAsia="Arial" w:cs="Calibri"/>
          <w:w w:val="106"/>
          <w:sz w:val="24"/>
          <w:szCs w:val="24"/>
        </w:rPr>
        <w:t>perquisitionnent</w:t>
      </w:r>
      <w:r w:rsidRPr="00F1750E">
        <w:rPr>
          <w:rFonts w:eastAsia="Arial" w:cs="Calibri"/>
          <w:spacing w:val="1"/>
          <w:w w:val="106"/>
          <w:sz w:val="24"/>
          <w:szCs w:val="24"/>
        </w:rPr>
        <w:t xml:space="preserve"> </w:t>
      </w:r>
      <w:r w:rsidRPr="00F1750E">
        <w:rPr>
          <w:rFonts w:eastAsia="Arial" w:cs="Calibri"/>
          <w:sz w:val="24"/>
          <w:szCs w:val="24"/>
        </w:rPr>
        <w:t>des</w:t>
      </w:r>
      <w:r w:rsidRPr="00F1750E">
        <w:rPr>
          <w:rFonts w:eastAsia="Arial" w:cs="Calibri"/>
          <w:spacing w:val="-8"/>
          <w:sz w:val="24"/>
          <w:szCs w:val="24"/>
        </w:rPr>
        <w:t xml:space="preserve"> </w:t>
      </w:r>
      <w:r w:rsidRPr="00F1750E">
        <w:rPr>
          <w:rFonts w:eastAsia="Arial" w:cs="Calibri"/>
          <w:sz w:val="24"/>
          <w:szCs w:val="24"/>
        </w:rPr>
        <w:t>lieux</w:t>
      </w:r>
      <w:r w:rsidRPr="00F1750E">
        <w:rPr>
          <w:rFonts w:eastAsia="Arial" w:cs="Calibri"/>
          <w:spacing w:val="18"/>
          <w:sz w:val="24"/>
          <w:szCs w:val="24"/>
        </w:rPr>
        <w:t xml:space="preserve"> </w:t>
      </w:r>
      <w:r w:rsidRPr="00F1750E">
        <w:rPr>
          <w:rFonts w:eastAsia="Times New Roman" w:cs="Calibri"/>
          <w:sz w:val="24"/>
          <w:szCs w:val="24"/>
        </w:rPr>
        <w:t>à</w:t>
      </w:r>
      <w:r w:rsidRPr="00F1750E">
        <w:rPr>
          <w:rFonts w:eastAsia="Times New Roman" w:cs="Calibri"/>
          <w:spacing w:val="13"/>
          <w:sz w:val="24"/>
          <w:szCs w:val="24"/>
        </w:rPr>
        <w:t xml:space="preserve"> </w:t>
      </w:r>
      <w:r w:rsidRPr="00F1750E">
        <w:rPr>
          <w:rFonts w:eastAsia="Arial" w:cs="Calibri"/>
          <w:sz w:val="24"/>
          <w:szCs w:val="24"/>
        </w:rPr>
        <w:t>la recherche</w:t>
      </w:r>
      <w:r w:rsidRPr="00F1750E">
        <w:rPr>
          <w:rFonts w:eastAsia="Arial" w:cs="Calibri"/>
          <w:spacing w:val="30"/>
          <w:sz w:val="24"/>
          <w:szCs w:val="24"/>
        </w:rPr>
        <w:t xml:space="preserve"> </w:t>
      </w:r>
      <w:r w:rsidRPr="00F1750E">
        <w:rPr>
          <w:rFonts w:eastAsia="Arial" w:cs="Calibri"/>
          <w:w w:val="106"/>
          <w:sz w:val="24"/>
          <w:szCs w:val="24"/>
        </w:rPr>
        <w:t>d'indices</w:t>
      </w:r>
      <w:r w:rsidRPr="00F1750E">
        <w:rPr>
          <w:rFonts w:eastAsia="Arial" w:cs="Calibri"/>
          <w:spacing w:val="-2"/>
          <w:w w:val="106"/>
          <w:sz w:val="24"/>
          <w:szCs w:val="24"/>
        </w:rPr>
        <w:t>, ciblent un suspect, mais LA preuve manque toujours. En désespoir de cause, le dossier devient un "crime non résolu</w:t>
      </w:r>
      <w:proofErr w:type="gramStart"/>
      <w:r w:rsidRPr="00F1750E">
        <w:rPr>
          <w:rFonts w:eastAsia="Arial" w:cs="Calibri"/>
          <w:spacing w:val="-2"/>
          <w:w w:val="106"/>
          <w:sz w:val="24"/>
          <w:szCs w:val="24"/>
        </w:rPr>
        <w:t>",  un</w:t>
      </w:r>
      <w:proofErr w:type="gramEnd"/>
      <w:r w:rsidRPr="00F1750E">
        <w:rPr>
          <w:rFonts w:eastAsia="Arial" w:cs="Calibri"/>
          <w:spacing w:val="-2"/>
          <w:w w:val="106"/>
          <w:sz w:val="24"/>
          <w:szCs w:val="24"/>
        </w:rPr>
        <w:t xml:space="preserve"> "cold case" en jargon du métier.</w:t>
      </w:r>
    </w:p>
    <w:p w14:paraId="49170F47" w14:textId="77777777" w:rsidR="006C1E07" w:rsidRPr="00F1750E" w:rsidRDefault="006C1E07" w:rsidP="006C1E07">
      <w:pPr>
        <w:spacing w:before="8" w:after="0" w:line="260" w:lineRule="exact"/>
        <w:ind w:right="-7"/>
        <w:jc w:val="both"/>
        <w:rPr>
          <w:rFonts w:cs="Calibri"/>
          <w:sz w:val="24"/>
          <w:szCs w:val="24"/>
        </w:rPr>
      </w:pPr>
    </w:p>
    <w:p w14:paraId="14B1E805" w14:textId="77777777" w:rsidR="006C1E07" w:rsidRPr="00F1750E" w:rsidRDefault="006C1E07" w:rsidP="006C1E07">
      <w:pPr>
        <w:autoSpaceDE w:val="0"/>
        <w:autoSpaceDN w:val="0"/>
        <w:adjustRightInd w:val="0"/>
        <w:spacing w:line="240" w:lineRule="auto"/>
        <w:ind w:left="284" w:right="-7"/>
        <w:jc w:val="both"/>
        <w:rPr>
          <w:rFonts w:cs="Helvetica"/>
          <w:sz w:val="24"/>
          <w:szCs w:val="24"/>
          <w:lang w:val="fr-FR" w:eastAsia="fr-FR"/>
        </w:rPr>
      </w:pPr>
      <w:r w:rsidRPr="00F1750E">
        <w:rPr>
          <w:rFonts w:cs="Helvetica"/>
          <w:sz w:val="24"/>
          <w:szCs w:val="24"/>
          <w:lang w:val="fr-FR" w:eastAsia="fr-FR"/>
        </w:rPr>
        <w:t xml:space="preserve">En 2004, la Sûreté du Québec met sur pied ce qui s'appelle aujourd'hui Le Module des Dossiers non Résolus. Sa création coïncide avec le développement de nouvelles techniques d'enquêtes, notamment en matière d'empreintes génétiques. </w:t>
      </w:r>
    </w:p>
    <w:p w14:paraId="081EB766" w14:textId="77777777" w:rsidR="006C1E07" w:rsidRPr="00F1750E" w:rsidRDefault="006C1E07" w:rsidP="006C1E07">
      <w:pPr>
        <w:spacing w:after="0" w:line="284" w:lineRule="auto"/>
        <w:ind w:left="245" w:right="-7"/>
        <w:jc w:val="both"/>
        <w:rPr>
          <w:rFonts w:eastAsia="Arial" w:cs="Calibri"/>
          <w:w w:val="107"/>
          <w:sz w:val="24"/>
          <w:szCs w:val="24"/>
        </w:rPr>
      </w:pPr>
      <w:r w:rsidRPr="00F1750E">
        <w:rPr>
          <w:rFonts w:eastAsia="Arial" w:cs="Calibri"/>
          <w:spacing w:val="-18"/>
          <w:sz w:val="24"/>
          <w:szCs w:val="24"/>
        </w:rPr>
        <w:t>L</w:t>
      </w:r>
      <w:r w:rsidRPr="00F1750E">
        <w:rPr>
          <w:rFonts w:eastAsia="Arial" w:cs="Calibri"/>
          <w:w w:val="106"/>
          <w:sz w:val="24"/>
          <w:szCs w:val="24"/>
        </w:rPr>
        <w:t>e cas de la jeune algonquine</w:t>
      </w:r>
      <w:r w:rsidRPr="00F1750E">
        <w:rPr>
          <w:rFonts w:eastAsia="Arial" w:cs="Calibri"/>
          <w:spacing w:val="-2"/>
          <w:w w:val="106"/>
          <w:sz w:val="24"/>
          <w:szCs w:val="24"/>
        </w:rPr>
        <w:t xml:space="preserve"> </w:t>
      </w:r>
      <w:r w:rsidRPr="00F1750E">
        <w:rPr>
          <w:rFonts w:eastAsia="Arial" w:cs="Calibri"/>
          <w:sz w:val="24"/>
          <w:szCs w:val="24"/>
        </w:rPr>
        <w:t>est</w:t>
      </w:r>
      <w:r w:rsidRPr="00F1750E">
        <w:rPr>
          <w:rFonts w:eastAsia="Arial" w:cs="Calibri"/>
          <w:spacing w:val="15"/>
          <w:sz w:val="24"/>
          <w:szCs w:val="24"/>
        </w:rPr>
        <w:t xml:space="preserve"> ré</w:t>
      </w:r>
      <w:r w:rsidRPr="00F1750E">
        <w:rPr>
          <w:rFonts w:eastAsia="Arial" w:cs="Calibri"/>
          <w:sz w:val="24"/>
          <w:szCs w:val="24"/>
        </w:rPr>
        <w:t>assigné</w:t>
      </w:r>
      <w:r w:rsidRPr="00F1750E">
        <w:rPr>
          <w:rFonts w:eastAsia="Arial" w:cs="Calibri"/>
          <w:spacing w:val="-12"/>
          <w:sz w:val="24"/>
          <w:szCs w:val="24"/>
        </w:rPr>
        <w:t xml:space="preserve"> </w:t>
      </w:r>
      <w:r w:rsidRPr="00F1750E">
        <w:rPr>
          <w:rFonts w:eastAsia="Arial" w:cs="Calibri"/>
          <w:sz w:val="24"/>
          <w:szCs w:val="24"/>
        </w:rPr>
        <w:t>à</w:t>
      </w:r>
      <w:r w:rsidRPr="00F1750E">
        <w:rPr>
          <w:rFonts w:eastAsia="Arial" w:cs="Calibri"/>
          <w:spacing w:val="-18"/>
          <w:sz w:val="24"/>
          <w:szCs w:val="24"/>
        </w:rPr>
        <w:t xml:space="preserve"> </w:t>
      </w:r>
      <w:r w:rsidRPr="00F1750E">
        <w:rPr>
          <w:rFonts w:eastAsia="Arial" w:cs="Calibri"/>
          <w:sz w:val="24"/>
          <w:szCs w:val="24"/>
        </w:rPr>
        <w:t>de</w:t>
      </w:r>
      <w:r w:rsidRPr="00F1750E">
        <w:rPr>
          <w:rFonts w:eastAsia="Arial" w:cs="Calibri"/>
          <w:spacing w:val="1"/>
          <w:sz w:val="24"/>
          <w:szCs w:val="24"/>
        </w:rPr>
        <w:t xml:space="preserve"> </w:t>
      </w:r>
      <w:r w:rsidRPr="00F1750E">
        <w:rPr>
          <w:rFonts w:eastAsia="Arial" w:cs="Calibri"/>
          <w:sz w:val="24"/>
          <w:szCs w:val="24"/>
        </w:rPr>
        <w:t>nouveaux</w:t>
      </w:r>
      <w:r w:rsidRPr="00F1750E">
        <w:rPr>
          <w:rFonts w:eastAsia="Arial" w:cs="Calibri"/>
          <w:spacing w:val="44"/>
          <w:sz w:val="24"/>
          <w:szCs w:val="24"/>
        </w:rPr>
        <w:t xml:space="preserve"> </w:t>
      </w:r>
      <w:r w:rsidRPr="00F1750E">
        <w:rPr>
          <w:rFonts w:eastAsia="Arial" w:cs="Calibri"/>
          <w:sz w:val="24"/>
          <w:szCs w:val="24"/>
        </w:rPr>
        <w:t xml:space="preserve">enquêteurs. </w:t>
      </w:r>
      <w:r w:rsidRPr="00F1750E">
        <w:rPr>
          <w:rFonts w:eastAsia="Arial" w:cs="Calibri"/>
          <w:spacing w:val="15"/>
          <w:sz w:val="24"/>
          <w:szCs w:val="24"/>
        </w:rPr>
        <w:t xml:space="preserve"> </w:t>
      </w:r>
      <w:r w:rsidRPr="00F1750E">
        <w:rPr>
          <w:rFonts w:eastAsia="Arial" w:cs="Calibri"/>
          <w:w w:val="105"/>
          <w:sz w:val="24"/>
          <w:szCs w:val="24"/>
        </w:rPr>
        <w:t xml:space="preserve">Dans un premier </w:t>
      </w:r>
      <w:proofErr w:type="gramStart"/>
      <w:r w:rsidRPr="00F1750E">
        <w:rPr>
          <w:rFonts w:eastAsia="Arial" w:cs="Calibri"/>
          <w:w w:val="105"/>
          <w:sz w:val="24"/>
          <w:szCs w:val="24"/>
        </w:rPr>
        <w:t xml:space="preserve">temps, </w:t>
      </w:r>
      <w:r w:rsidRPr="00F1750E">
        <w:rPr>
          <w:rFonts w:eastAsia="Arial" w:cs="Calibri"/>
          <w:spacing w:val="14"/>
          <w:sz w:val="24"/>
          <w:szCs w:val="24"/>
        </w:rPr>
        <w:t xml:space="preserve"> </w:t>
      </w:r>
      <w:r w:rsidRPr="00F1750E">
        <w:rPr>
          <w:rFonts w:eastAsia="Arial" w:cs="Calibri"/>
          <w:sz w:val="24"/>
          <w:szCs w:val="24"/>
        </w:rPr>
        <w:t>ils</w:t>
      </w:r>
      <w:proofErr w:type="gramEnd"/>
      <w:r w:rsidRPr="00F1750E">
        <w:rPr>
          <w:rFonts w:eastAsia="Arial" w:cs="Calibri"/>
          <w:sz w:val="24"/>
          <w:szCs w:val="24"/>
        </w:rPr>
        <w:t xml:space="preserve"> travaillent à regagner la confiance de la famille, puis de la communauté. C'est un processus lent, mais essentiel qui leur permet, de semaine en semaine, d'obtenir de l'information, de faciliter leurs nombreux déplacements dans les réserves, d'avoir le soutien de ceux et celles que ce crime affecte encore chaque jour, de leur redonner espoir.</w:t>
      </w:r>
    </w:p>
    <w:p w14:paraId="1D6E84A5" w14:textId="77777777" w:rsidR="006C1E07" w:rsidRPr="00F1750E" w:rsidRDefault="006C1E07" w:rsidP="006C1E07">
      <w:pPr>
        <w:spacing w:after="0" w:line="284" w:lineRule="auto"/>
        <w:ind w:left="245" w:right="-7"/>
        <w:jc w:val="both"/>
        <w:rPr>
          <w:rFonts w:eastAsia="Arial" w:cs="Calibri"/>
          <w:w w:val="107"/>
          <w:sz w:val="24"/>
          <w:szCs w:val="24"/>
        </w:rPr>
      </w:pPr>
    </w:p>
    <w:p w14:paraId="33E37772" w14:textId="77777777" w:rsidR="006C1E07" w:rsidRPr="00F1750E" w:rsidRDefault="006C1E07" w:rsidP="006C1E07">
      <w:pPr>
        <w:spacing w:after="0" w:line="274" w:lineRule="auto"/>
        <w:ind w:left="263" w:right="-7" w:firstLine="14"/>
        <w:jc w:val="both"/>
        <w:rPr>
          <w:rFonts w:eastAsia="Arial" w:cs="Calibri"/>
          <w:spacing w:val="-1"/>
          <w:sz w:val="24"/>
          <w:szCs w:val="24"/>
        </w:rPr>
      </w:pPr>
      <w:r w:rsidRPr="00F1750E">
        <w:rPr>
          <w:rFonts w:eastAsia="Arial" w:cs="Calibri"/>
          <w:sz w:val="24"/>
          <w:szCs w:val="24"/>
        </w:rPr>
        <w:t>Lors de l'autopsie, des prélèvements effectués avec la technologie de l'époque n'avaient fourni aucun résultat probant. Cette fois-ci, la biologiste judiciaire réussit à en tirer un profil d'ADN et, surtout, d'en tirer un autre, partiel, mais comparable, de l'arme du crime, une arme peu commune dont, pour la première fois, on peut tirer de l'information génétique même après plus d'une dizaine d'années: une bûche. Cette prouesse technologique</w:t>
      </w:r>
      <w:r w:rsidRPr="00F1750E">
        <w:rPr>
          <w:rFonts w:eastAsia="Arial" w:cs="Calibri"/>
          <w:spacing w:val="21"/>
          <w:sz w:val="24"/>
          <w:szCs w:val="24"/>
        </w:rPr>
        <w:t xml:space="preserve"> </w:t>
      </w:r>
      <w:r w:rsidRPr="00F1750E">
        <w:rPr>
          <w:rFonts w:eastAsia="Arial" w:cs="Calibri"/>
          <w:sz w:val="24"/>
          <w:szCs w:val="24"/>
        </w:rPr>
        <w:t>permet enfin de l'affirmer</w:t>
      </w:r>
      <w:r>
        <w:rPr>
          <w:rFonts w:eastAsia="Arial" w:cs="Calibri"/>
          <w:sz w:val="24"/>
          <w:szCs w:val="24"/>
        </w:rPr>
        <w:t xml:space="preserve"> </w:t>
      </w:r>
      <w:r w:rsidRPr="00F1750E">
        <w:rPr>
          <w:rFonts w:eastAsia="Arial" w:cs="Calibri"/>
          <w:sz w:val="24"/>
          <w:szCs w:val="24"/>
        </w:rPr>
        <w:t>: l</w:t>
      </w:r>
      <w:r w:rsidRPr="00F1750E">
        <w:rPr>
          <w:rFonts w:eastAsia="Arial" w:cs="Calibri"/>
          <w:spacing w:val="-1"/>
          <w:sz w:val="24"/>
          <w:szCs w:val="24"/>
        </w:rPr>
        <w:t xml:space="preserve">'agresseur sexuel et le meurtrier </w:t>
      </w:r>
      <w:proofErr w:type="gramStart"/>
      <w:r w:rsidRPr="00F1750E">
        <w:rPr>
          <w:rFonts w:eastAsia="Arial" w:cs="Calibri"/>
          <w:spacing w:val="-1"/>
          <w:sz w:val="24"/>
          <w:szCs w:val="24"/>
        </w:rPr>
        <w:t>sont</w:t>
      </w:r>
      <w:proofErr w:type="gramEnd"/>
      <w:r w:rsidRPr="00F1750E">
        <w:rPr>
          <w:rFonts w:eastAsia="Arial" w:cs="Calibri"/>
          <w:spacing w:val="-1"/>
          <w:sz w:val="24"/>
          <w:szCs w:val="24"/>
        </w:rPr>
        <w:t xml:space="preserve"> la même personne.</w:t>
      </w:r>
    </w:p>
    <w:p w14:paraId="386A3186" w14:textId="77777777" w:rsidR="006C1E07" w:rsidRPr="00F1750E" w:rsidRDefault="006C1E07" w:rsidP="006C1E07">
      <w:pPr>
        <w:spacing w:after="0" w:line="274" w:lineRule="auto"/>
        <w:ind w:left="263" w:right="-7" w:firstLine="14"/>
        <w:jc w:val="both"/>
        <w:rPr>
          <w:rFonts w:eastAsia="Arial" w:cs="Calibri"/>
          <w:spacing w:val="-1"/>
          <w:sz w:val="24"/>
          <w:szCs w:val="24"/>
        </w:rPr>
      </w:pPr>
    </w:p>
    <w:p w14:paraId="5CFAA4BD" w14:textId="77777777" w:rsidR="006C1E07" w:rsidRPr="00F1750E" w:rsidRDefault="006C1E07" w:rsidP="006C1E07">
      <w:pPr>
        <w:spacing w:before="7" w:after="0" w:line="240" w:lineRule="auto"/>
        <w:ind w:left="270" w:right="-7"/>
        <w:jc w:val="both"/>
        <w:rPr>
          <w:rFonts w:eastAsia="Arial" w:cs="Calibri"/>
          <w:sz w:val="24"/>
          <w:szCs w:val="24"/>
        </w:rPr>
      </w:pPr>
      <w:r w:rsidRPr="00F1750E">
        <w:rPr>
          <w:rFonts w:eastAsia="Arial" w:cs="Calibri"/>
          <w:spacing w:val="-1"/>
          <w:sz w:val="24"/>
          <w:szCs w:val="24"/>
        </w:rPr>
        <w:t>Les enquêteurs rencontrent à nouveau, une à une, toutes les personnes pouvant avoir été en contact avec la victime, à l'époque. La famille collabore totalement à les retrouver, plusieurs ayant quitté la réserve depuis, sans laisser d'adresse. Les enquêteurs les localisent, une à une, partout en province; ils les rencontrent, une à une, pour obtenir un échantillon de leur ADN.</w:t>
      </w:r>
    </w:p>
    <w:p w14:paraId="168ED64E" w14:textId="77777777" w:rsidR="006C1E07" w:rsidRPr="00F1750E" w:rsidRDefault="006C1E07" w:rsidP="006C1E07">
      <w:pPr>
        <w:spacing w:before="3" w:after="0" w:line="110" w:lineRule="exact"/>
        <w:ind w:right="-7"/>
        <w:jc w:val="both"/>
        <w:rPr>
          <w:rFonts w:cs="Calibri"/>
          <w:sz w:val="24"/>
          <w:szCs w:val="24"/>
        </w:rPr>
      </w:pPr>
    </w:p>
    <w:p w14:paraId="00C03A8B" w14:textId="77777777" w:rsidR="006C1E07" w:rsidRPr="00F1750E" w:rsidRDefault="006C1E07" w:rsidP="006C1E07">
      <w:pPr>
        <w:spacing w:before="7" w:after="0" w:line="260" w:lineRule="exact"/>
        <w:ind w:right="-7"/>
        <w:jc w:val="both"/>
        <w:rPr>
          <w:rFonts w:cs="Calibri"/>
          <w:sz w:val="24"/>
          <w:szCs w:val="24"/>
        </w:rPr>
      </w:pPr>
    </w:p>
    <w:p w14:paraId="69928F8E" w14:textId="77777777" w:rsidR="006C1E07" w:rsidRPr="00F1750E" w:rsidRDefault="006C1E07" w:rsidP="006C1E07">
      <w:pPr>
        <w:spacing w:after="0" w:line="289" w:lineRule="auto"/>
        <w:ind w:left="248" w:right="-7" w:firstLine="14"/>
        <w:jc w:val="both"/>
        <w:rPr>
          <w:rFonts w:eastAsia="Arial" w:cs="Calibri"/>
          <w:w w:val="106"/>
          <w:sz w:val="24"/>
          <w:szCs w:val="24"/>
        </w:rPr>
      </w:pPr>
      <w:r w:rsidRPr="00F1750E">
        <w:rPr>
          <w:rFonts w:eastAsia="Arial" w:cs="Calibri"/>
          <w:sz w:val="24"/>
          <w:szCs w:val="24"/>
        </w:rPr>
        <w:t>Le</w:t>
      </w:r>
      <w:r w:rsidRPr="00F1750E">
        <w:rPr>
          <w:rFonts w:eastAsia="Arial" w:cs="Calibri"/>
          <w:spacing w:val="21"/>
          <w:sz w:val="24"/>
          <w:szCs w:val="24"/>
        </w:rPr>
        <w:t xml:space="preserve"> </w:t>
      </w:r>
      <w:r w:rsidRPr="00F1750E">
        <w:rPr>
          <w:rFonts w:eastAsia="Arial" w:cs="Calibri"/>
          <w:w w:val="109"/>
          <w:sz w:val="24"/>
          <w:szCs w:val="24"/>
        </w:rPr>
        <w:t>principal</w:t>
      </w:r>
      <w:r w:rsidRPr="00F1750E">
        <w:rPr>
          <w:rFonts w:eastAsia="Arial" w:cs="Calibri"/>
          <w:spacing w:val="-23"/>
          <w:w w:val="109"/>
          <w:sz w:val="24"/>
          <w:szCs w:val="24"/>
        </w:rPr>
        <w:t xml:space="preserve"> </w:t>
      </w:r>
      <w:r w:rsidRPr="00F1750E">
        <w:rPr>
          <w:rFonts w:eastAsia="Arial" w:cs="Calibri"/>
          <w:sz w:val="24"/>
          <w:szCs w:val="24"/>
        </w:rPr>
        <w:t>suspect reste introuvable. Il</w:t>
      </w:r>
      <w:r w:rsidRPr="00F1750E">
        <w:rPr>
          <w:rFonts w:eastAsia="Arial" w:cs="Calibri"/>
          <w:spacing w:val="14"/>
          <w:sz w:val="24"/>
          <w:szCs w:val="24"/>
        </w:rPr>
        <w:t xml:space="preserve"> </w:t>
      </w:r>
      <w:r w:rsidRPr="00F1750E">
        <w:rPr>
          <w:rFonts w:eastAsia="Arial" w:cs="Calibri"/>
          <w:sz w:val="24"/>
          <w:szCs w:val="24"/>
        </w:rPr>
        <w:t>avait toujours refusé de collaborer à l'enquête, même</w:t>
      </w:r>
      <w:r w:rsidRPr="00F1750E">
        <w:rPr>
          <w:rFonts w:eastAsia="Arial" w:cs="Calibri"/>
          <w:spacing w:val="28"/>
          <w:sz w:val="24"/>
          <w:szCs w:val="24"/>
        </w:rPr>
        <w:t xml:space="preserve"> </w:t>
      </w:r>
      <w:r w:rsidRPr="00F1750E">
        <w:rPr>
          <w:rFonts w:eastAsia="Arial" w:cs="Calibri"/>
          <w:sz w:val="24"/>
          <w:szCs w:val="24"/>
        </w:rPr>
        <w:t>refusé</w:t>
      </w:r>
      <w:r w:rsidRPr="00F1750E">
        <w:rPr>
          <w:rFonts w:eastAsia="Arial" w:cs="Calibri"/>
          <w:spacing w:val="23"/>
          <w:sz w:val="24"/>
          <w:szCs w:val="24"/>
        </w:rPr>
        <w:t xml:space="preserve"> </w:t>
      </w:r>
      <w:r w:rsidRPr="00F1750E">
        <w:rPr>
          <w:rFonts w:eastAsia="Arial" w:cs="Calibri"/>
          <w:sz w:val="24"/>
          <w:szCs w:val="24"/>
        </w:rPr>
        <w:t>à</w:t>
      </w:r>
      <w:r w:rsidRPr="00F1750E">
        <w:rPr>
          <w:rFonts w:eastAsia="Arial" w:cs="Calibri"/>
          <w:spacing w:val="1"/>
          <w:sz w:val="24"/>
          <w:szCs w:val="24"/>
        </w:rPr>
        <w:t xml:space="preserve"> </w:t>
      </w:r>
      <w:r w:rsidRPr="00F1750E">
        <w:rPr>
          <w:rFonts w:eastAsia="Arial" w:cs="Calibri"/>
          <w:sz w:val="24"/>
          <w:szCs w:val="24"/>
        </w:rPr>
        <w:t>2</w:t>
      </w:r>
      <w:r w:rsidRPr="00F1750E">
        <w:rPr>
          <w:rFonts w:eastAsia="Arial" w:cs="Calibri"/>
          <w:spacing w:val="-7"/>
          <w:sz w:val="24"/>
          <w:szCs w:val="24"/>
        </w:rPr>
        <w:t xml:space="preserve"> </w:t>
      </w:r>
      <w:r w:rsidRPr="00F1750E">
        <w:rPr>
          <w:rFonts w:eastAsia="Arial" w:cs="Calibri"/>
          <w:sz w:val="24"/>
          <w:szCs w:val="24"/>
        </w:rPr>
        <w:t>reprises</w:t>
      </w:r>
      <w:r w:rsidRPr="00F1750E">
        <w:rPr>
          <w:rFonts w:eastAsia="Arial" w:cs="Calibri"/>
          <w:spacing w:val="40"/>
          <w:sz w:val="24"/>
          <w:szCs w:val="24"/>
        </w:rPr>
        <w:t xml:space="preserve"> </w:t>
      </w:r>
      <w:r w:rsidRPr="00F1750E">
        <w:rPr>
          <w:rFonts w:eastAsia="Arial" w:cs="Calibri"/>
          <w:sz w:val="24"/>
          <w:szCs w:val="24"/>
        </w:rPr>
        <w:t>de</w:t>
      </w:r>
      <w:r w:rsidRPr="00F1750E">
        <w:rPr>
          <w:rFonts w:eastAsia="Arial" w:cs="Calibri"/>
          <w:spacing w:val="12"/>
          <w:sz w:val="24"/>
          <w:szCs w:val="24"/>
        </w:rPr>
        <w:t xml:space="preserve"> </w:t>
      </w:r>
      <w:r w:rsidRPr="00F1750E">
        <w:rPr>
          <w:rFonts w:eastAsia="Arial" w:cs="Calibri"/>
          <w:w w:val="112"/>
          <w:sz w:val="24"/>
          <w:szCs w:val="24"/>
        </w:rPr>
        <w:t>fournir</w:t>
      </w:r>
      <w:r w:rsidRPr="00F1750E">
        <w:rPr>
          <w:rFonts w:eastAsia="Arial" w:cs="Calibri"/>
          <w:spacing w:val="-14"/>
          <w:w w:val="112"/>
          <w:sz w:val="24"/>
          <w:szCs w:val="24"/>
        </w:rPr>
        <w:t xml:space="preserve"> </w:t>
      </w:r>
      <w:r w:rsidRPr="00F1750E">
        <w:rPr>
          <w:rFonts w:eastAsia="Arial" w:cs="Calibri"/>
          <w:sz w:val="24"/>
          <w:szCs w:val="24"/>
        </w:rPr>
        <w:t>son</w:t>
      </w:r>
      <w:r w:rsidRPr="00F1750E">
        <w:rPr>
          <w:rFonts w:eastAsia="Arial" w:cs="Calibri"/>
          <w:spacing w:val="16"/>
          <w:sz w:val="24"/>
          <w:szCs w:val="24"/>
        </w:rPr>
        <w:t xml:space="preserve"> </w:t>
      </w:r>
      <w:r w:rsidRPr="00F1750E">
        <w:rPr>
          <w:rFonts w:eastAsia="Arial" w:cs="Calibri"/>
          <w:sz w:val="24"/>
          <w:szCs w:val="24"/>
        </w:rPr>
        <w:t>ADN</w:t>
      </w:r>
      <w:r w:rsidRPr="00F1750E">
        <w:rPr>
          <w:rFonts w:eastAsia="Arial" w:cs="Calibri"/>
          <w:spacing w:val="-14"/>
          <w:sz w:val="24"/>
          <w:szCs w:val="24"/>
        </w:rPr>
        <w:t xml:space="preserve">. </w:t>
      </w:r>
      <w:r w:rsidRPr="00F1750E">
        <w:rPr>
          <w:rFonts w:eastAsia="Arial" w:cs="Calibri"/>
          <w:sz w:val="24"/>
          <w:szCs w:val="24"/>
        </w:rPr>
        <w:t xml:space="preserve">Sachant que les policiers le recherchent, il se déplace rapidement, disparu chaque fois du dernier endroit où on vient de le signaler. Finalement, il est localisé dans sa dernière cachette: une cabane sur le territoire de la pourvoirie </w:t>
      </w:r>
      <w:proofErr w:type="spellStart"/>
      <w:r w:rsidRPr="00F1750E">
        <w:rPr>
          <w:rFonts w:eastAsia="Arial" w:cs="Calibri"/>
          <w:sz w:val="24"/>
          <w:szCs w:val="24"/>
        </w:rPr>
        <w:t>Deer</w:t>
      </w:r>
      <w:proofErr w:type="spellEnd"/>
      <w:r w:rsidRPr="00F1750E">
        <w:rPr>
          <w:rFonts w:eastAsia="Arial" w:cs="Calibri"/>
          <w:sz w:val="24"/>
          <w:szCs w:val="24"/>
        </w:rPr>
        <w:t xml:space="preserve"> Horn. Cette fois, c'est</w:t>
      </w:r>
      <w:r w:rsidRPr="00F1750E">
        <w:rPr>
          <w:rFonts w:eastAsia="Arial" w:cs="Calibri"/>
          <w:spacing w:val="-9"/>
          <w:w w:val="108"/>
          <w:sz w:val="24"/>
          <w:szCs w:val="24"/>
        </w:rPr>
        <w:t xml:space="preserve"> </w:t>
      </w:r>
      <w:r w:rsidRPr="00F1750E">
        <w:rPr>
          <w:rFonts w:eastAsia="Arial" w:cs="Calibri"/>
          <w:sz w:val="24"/>
          <w:szCs w:val="24"/>
        </w:rPr>
        <w:t>devant</w:t>
      </w:r>
      <w:r w:rsidRPr="00F1750E">
        <w:rPr>
          <w:rFonts w:eastAsia="Arial" w:cs="Calibri"/>
          <w:spacing w:val="48"/>
          <w:sz w:val="24"/>
          <w:szCs w:val="24"/>
        </w:rPr>
        <w:t xml:space="preserve"> </w:t>
      </w:r>
      <w:r w:rsidRPr="00F1750E">
        <w:rPr>
          <w:rFonts w:eastAsia="Arial" w:cs="Calibri"/>
          <w:w w:val="88"/>
          <w:sz w:val="24"/>
          <w:szCs w:val="24"/>
        </w:rPr>
        <w:t>sa</w:t>
      </w:r>
      <w:r w:rsidRPr="00F1750E">
        <w:rPr>
          <w:rFonts w:eastAsia="Arial" w:cs="Calibri"/>
          <w:spacing w:val="4"/>
          <w:w w:val="88"/>
          <w:sz w:val="24"/>
          <w:szCs w:val="24"/>
        </w:rPr>
        <w:t xml:space="preserve"> </w:t>
      </w:r>
      <w:r w:rsidRPr="00F1750E">
        <w:rPr>
          <w:rFonts w:eastAsia="Arial" w:cs="Calibri"/>
          <w:w w:val="109"/>
          <w:sz w:val="24"/>
          <w:szCs w:val="24"/>
        </w:rPr>
        <w:t>conjointe</w:t>
      </w:r>
      <w:r w:rsidRPr="00F1750E">
        <w:rPr>
          <w:rFonts w:eastAsia="Arial" w:cs="Calibri"/>
          <w:spacing w:val="-2"/>
          <w:w w:val="109"/>
          <w:sz w:val="24"/>
          <w:szCs w:val="24"/>
        </w:rPr>
        <w:t xml:space="preserve"> </w:t>
      </w:r>
      <w:r w:rsidRPr="00F1750E">
        <w:rPr>
          <w:rFonts w:eastAsia="Arial" w:cs="Calibri"/>
          <w:sz w:val="24"/>
          <w:szCs w:val="24"/>
        </w:rPr>
        <w:t>et</w:t>
      </w:r>
      <w:r w:rsidRPr="00F1750E">
        <w:rPr>
          <w:rFonts w:eastAsia="Arial" w:cs="Calibri"/>
          <w:spacing w:val="18"/>
          <w:sz w:val="24"/>
          <w:szCs w:val="24"/>
        </w:rPr>
        <w:t xml:space="preserve"> </w:t>
      </w:r>
      <w:r w:rsidRPr="00F1750E">
        <w:rPr>
          <w:rFonts w:eastAsia="Arial" w:cs="Calibri"/>
          <w:sz w:val="24"/>
          <w:szCs w:val="24"/>
        </w:rPr>
        <w:t>sa</w:t>
      </w:r>
      <w:r w:rsidRPr="00F1750E">
        <w:rPr>
          <w:rFonts w:eastAsia="Arial" w:cs="Calibri"/>
          <w:spacing w:val="-17"/>
          <w:sz w:val="24"/>
          <w:szCs w:val="24"/>
        </w:rPr>
        <w:t xml:space="preserve"> </w:t>
      </w:r>
      <w:r w:rsidRPr="00F1750E">
        <w:rPr>
          <w:rFonts w:eastAsia="Arial" w:cs="Calibri"/>
          <w:w w:val="108"/>
          <w:sz w:val="24"/>
          <w:szCs w:val="24"/>
        </w:rPr>
        <w:t xml:space="preserve">belle-mère que les enquêteurs lui redemandent, comme l'ont déjà fait tous les membres de sa communauté, de fournir son ADN. </w:t>
      </w:r>
      <w:r w:rsidRPr="00F1750E">
        <w:rPr>
          <w:rFonts w:eastAsia="Arial" w:cs="Calibri"/>
          <w:spacing w:val="6"/>
          <w:w w:val="108"/>
          <w:sz w:val="24"/>
          <w:szCs w:val="24"/>
        </w:rPr>
        <w:t>Cette</w:t>
      </w:r>
      <w:r w:rsidRPr="00F1750E">
        <w:rPr>
          <w:rFonts w:eastAsia="Arial" w:cs="Calibri"/>
          <w:spacing w:val="-13"/>
          <w:w w:val="108"/>
          <w:sz w:val="24"/>
          <w:szCs w:val="24"/>
        </w:rPr>
        <w:t xml:space="preserve"> </w:t>
      </w:r>
      <w:r w:rsidRPr="00F1750E">
        <w:rPr>
          <w:rFonts w:eastAsia="Arial" w:cs="Calibri"/>
          <w:w w:val="108"/>
          <w:sz w:val="24"/>
          <w:szCs w:val="24"/>
        </w:rPr>
        <w:t>situation</w:t>
      </w:r>
      <w:r w:rsidRPr="00F1750E">
        <w:rPr>
          <w:rFonts w:eastAsia="Arial" w:cs="Calibri"/>
          <w:spacing w:val="5"/>
          <w:w w:val="108"/>
          <w:sz w:val="24"/>
          <w:szCs w:val="24"/>
        </w:rPr>
        <w:t xml:space="preserve"> </w:t>
      </w:r>
      <w:r w:rsidRPr="00F1750E">
        <w:rPr>
          <w:rFonts w:eastAsia="Arial" w:cs="Calibri"/>
          <w:w w:val="108"/>
          <w:sz w:val="24"/>
          <w:szCs w:val="24"/>
        </w:rPr>
        <w:t>inconfortable</w:t>
      </w:r>
      <w:r w:rsidRPr="00F1750E">
        <w:rPr>
          <w:rFonts w:eastAsia="Arial" w:cs="Calibri"/>
          <w:spacing w:val="-7"/>
          <w:w w:val="108"/>
          <w:sz w:val="24"/>
          <w:szCs w:val="24"/>
        </w:rPr>
        <w:t xml:space="preserve"> </w:t>
      </w:r>
      <w:r w:rsidRPr="00F1750E">
        <w:rPr>
          <w:rFonts w:eastAsia="Arial" w:cs="Calibri"/>
          <w:sz w:val="24"/>
          <w:szCs w:val="24"/>
        </w:rPr>
        <w:t>l'incite</w:t>
      </w:r>
      <w:r w:rsidRPr="00F1750E">
        <w:rPr>
          <w:rFonts w:eastAsia="Arial" w:cs="Calibri"/>
          <w:spacing w:val="38"/>
          <w:sz w:val="24"/>
          <w:szCs w:val="24"/>
        </w:rPr>
        <w:t xml:space="preserve"> </w:t>
      </w:r>
      <w:r w:rsidRPr="00F1750E">
        <w:rPr>
          <w:rFonts w:eastAsia="Arial" w:cs="Calibri"/>
          <w:sz w:val="24"/>
          <w:szCs w:val="24"/>
        </w:rPr>
        <w:t>à</w:t>
      </w:r>
      <w:r w:rsidRPr="00F1750E">
        <w:rPr>
          <w:rFonts w:eastAsia="Arial" w:cs="Calibri"/>
          <w:spacing w:val="4"/>
          <w:sz w:val="24"/>
          <w:szCs w:val="24"/>
        </w:rPr>
        <w:t xml:space="preserve"> </w:t>
      </w:r>
      <w:r w:rsidRPr="00F1750E">
        <w:rPr>
          <w:rFonts w:eastAsia="Arial" w:cs="Calibri"/>
          <w:sz w:val="24"/>
          <w:szCs w:val="24"/>
        </w:rPr>
        <w:t xml:space="preserve">finalement </w:t>
      </w:r>
      <w:r w:rsidRPr="00F1750E">
        <w:rPr>
          <w:rFonts w:eastAsia="Arial" w:cs="Calibri"/>
          <w:w w:val="112"/>
          <w:sz w:val="24"/>
          <w:szCs w:val="24"/>
        </w:rPr>
        <w:t>y consentir</w:t>
      </w:r>
      <w:r w:rsidRPr="00F1750E">
        <w:rPr>
          <w:rFonts w:eastAsia="Arial" w:cs="Calibri"/>
          <w:sz w:val="24"/>
          <w:szCs w:val="24"/>
        </w:rPr>
        <w:t>. Dossier résolu.</w:t>
      </w:r>
      <w:r w:rsidRPr="00F1750E">
        <w:rPr>
          <w:rFonts w:eastAsia="Arial" w:cs="Calibri"/>
          <w:spacing w:val="-9"/>
          <w:sz w:val="24"/>
          <w:szCs w:val="24"/>
        </w:rPr>
        <w:t xml:space="preserve"> </w:t>
      </w:r>
    </w:p>
    <w:p w14:paraId="369A291B" w14:textId="77777777" w:rsidR="006C1E07" w:rsidRPr="00F1750E" w:rsidRDefault="006C1E07" w:rsidP="006C1E07">
      <w:pPr>
        <w:spacing w:after="0"/>
        <w:ind w:left="248" w:right="-7" w:firstLine="14"/>
        <w:jc w:val="both"/>
        <w:rPr>
          <w:rFonts w:eastAsia="Arial" w:cs="Calibri"/>
          <w:w w:val="106"/>
          <w:sz w:val="24"/>
          <w:szCs w:val="24"/>
        </w:rPr>
      </w:pPr>
    </w:p>
    <w:p w14:paraId="5327D30A" w14:textId="77777777" w:rsidR="006C1E07" w:rsidRPr="00F1750E" w:rsidRDefault="006C1E07" w:rsidP="006C1E07">
      <w:pPr>
        <w:spacing w:after="0"/>
        <w:ind w:left="248" w:right="-7" w:firstLine="14"/>
        <w:jc w:val="both"/>
        <w:rPr>
          <w:rFonts w:cs="Calibri"/>
          <w:bCs/>
          <w:sz w:val="24"/>
          <w:szCs w:val="24"/>
          <w:shd w:val="clear" w:color="auto" w:fill="FFFFFF"/>
        </w:rPr>
      </w:pPr>
      <w:r w:rsidRPr="00F1750E">
        <w:rPr>
          <w:rFonts w:cs="Calibri"/>
          <w:bCs/>
          <w:sz w:val="24"/>
          <w:szCs w:val="24"/>
          <w:shd w:val="clear" w:color="auto" w:fill="FFFFFF"/>
        </w:rPr>
        <w:t>Pendant 17 ans, la famille de la victime croisait tous les jours l'assassin de celle-ci dans la petite réserve où ils habitent. Pendant 17 ans, ils n'avaient que des soupçons. Ils ont maintenant la vérité et ils auront, enfin, justice.</w:t>
      </w:r>
    </w:p>
    <w:p w14:paraId="39D8057E" w14:textId="77777777" w:rsidR="006C1E07" w:rsidRPr="00F1750E" w:rsidRDefault="006C1E07" w:rsidP="006C1E07">
      <w:pPr>
        <w:spacing w:after="0"/>
        <w:ind w:left="248" w:right="-7" w:firstLine="14"/>
        <w:jc w:val="both"/>
        <w:rPr>
          <w:rFonts w:cs="Calibri"/>
          <w:bCs/>
          <w:sz w:val="24"/>
          <w:szCs w:val="24"/>
          <w:shd w:val="clear" w:color="auto" w:fill="FFFFFF"/>
        </w:rPr>
      </w:pPr>
    </w:p>
    <w:p w14:paraId="2F578AF7" w14:textId="77777777" w:rsidR="006C1E07" w:rsidRDefault="006C1E07" w:rsidP="006C1E07">
      <w:pPr>
        <w:spacing w:after="0"/>
        <w:ind w:left="248" w:right="-7" w:firstLine="14"/>
        <w:jc w:val="both"/>
        <w:rPr>
          <w:rFonts w:cs="Calibri"/>
          <w:bCs/>
          <w:sz w:val="24"/>
          <w:szCs w:val="24"/>
          <w:shd w:val="clear" w:color="auto" w:fill="FFFFFF"/>
        </w:rPr>
      </w:pPr>
      <w:r w:rsidRPr="00F1750E">
        <w:rPr>
          <w:rFonts w:cs="Calibri"/>
          <w:bCs/>
          <w:sz w:val="24"/>
          <w:szCs w:val="24"/>
          <w:shd w:val="clear" w:color="auto" w:fill="FFFFFF"/>
        </w:rPr>
        <w:t xml:space="preserve">Pour avoir méticuleusement retrouvé et réuni, un à un, chaque élément du casse-tête de la preuve qu'ils devaient établir, mais surtout pour avoir su patiemment reconstruire, avec transparence et empathie, le lien de confiance, l'espoir et la volonté d'une communauté d'obtenir </w:t>
      </w:r>
      <w:r>
        <w:rPr>
          <w:rFonts w:cs="Calibri"/>
          <w:bCs/>
          <w:sz w:val="24"/>
          <w:szCs w:val="24"/>
          <w:shd w:val="clear" w:color="auto" w:fill="FFFFFF"/>
        </w:rPr>
        <w:t>justice.</w:t>
      </w:r>
    </w:p>
    <w:p w14:paraId="4C7AF78D" w14:textId="77777777" w:rsidR="006C1E07" w:rsidRDefault="006C1E07" w:rsidP="006C1E07">
      <w:pPr>
        <w:spacing w:after="0"/>
        <w:ind w:left="248" w:right="-7" w:firstLine="14"/>
        <w:jc w:val="both"/>
        <w:rPr>
          <w:rFonts w:cs="Calibri"/>
          <w:bCs/>
          <w:sz w:val="24"/>
          <w:szCs w:val="24"/>
          <w:shd w:val="clear" w:color="auto" w:fill="FFFFFF"/>
        </w:rPr>
      </w:pPr>
    </w:p>
    <w:p w14:paraId="2477C38D" w14:textId="77777777" w:rsidR="006C1E07" w:rsidRPr="00B40D24" w:rsidRDefault="006C1E07" w:rsidP="006C1E07">
      <w:pPr>
        <w:spacing w:after="0"/>
        <w:ind w:left="248" w:right="-7" w:firstLine="14"/>
        <w:jc w:val="both"/>
        <w:rPr>
          <w:rFonts w:cs="Calibri"/>
          <w:b/>
          <w:sz w:val="24"/>
          <w:szCs w:val="24"/>
        </w:rPr>
      </w:pPr>
      <w:r w:rsidRPr="00B40D24">
        <w:rPr>
          <w:rFonts w:cs="Calibri"/>
          <w:b/>
          <w:bCs/>
          <w:sz w:val="24"/>
          <w:szCs w:val="24"/>
          <w:shd w:val="clear" w:color="auto" w:fill="FFFFFF"/>
        </w:rPr>
        <w:t>Les lauréats : Éric Bolduc, Patrick Leclerc et la biologiste judiciaire Karine Gibson.</w:t>
      </w:r>
    </w:p>
    <w:p w14:paraId="2195BE35" w14:textId="77777777" w:rsidR="006C1E07" w:rsidRDefault="006C1E07">
      <w:pPr>
        <w:spacing w:after="0" w:line="240" w:lineRule="auto"/>
        <w:rPr>
          <w:rFonts w:cs="Calibri"/>
          <w:sz w:val="24"/>
          <w:szCs w:val="24"/>
        </w:rPr>
      </w:pPr>
      <w:r>
        <w:rPr>
          <w:rFonts w:cs="Calibri"/>
          <w:sz w:val="24"/>
          <w:szCs w:val="24"/>
        </w:rPr>
        <w:br w:type="page"/>
      </w:r>
    </w:p>
    <w:p w14:paraId="08AEC3C2" w14:textId="77777777" w:rsidR="006C1E07" w:rsidRDefault="006C1E07" w:rsidP="006C1E07">
      <w:pPr>
        <w:jc w:val="center"/>
        <w:rPr>
          <w:rFonts w:ascii="Calibri" w:hAnsi="Calibri" w:cs="Calibri"/>
          <w:b/>
          <w:sz w:val="28"/>
          <w:szCs w:val="28"/>
        </w:rPr>
      </w:pPr>
      <w:r>
        <w:rPr>
          <w:rFonts w:ascii="Calibri" w:hAnsi="Calibri" w:cs="Calibri"/>
          <w:b/>
          <w:sz w:val="28"/>
          <w:szCs w:val="28"/>
        </w:rPr>
        <w:t>SAUVETAGE D’UN COLLÈGUE DE TRAVAIL</w:t>
      </w:r>
    </w:p>
    <w:p w14:paraId="3398AE69" w14:textId="77777777" w:rsidR="006C1E07" w:rsidRPr="00EE68EA" w:rsidRDefault="006C1E07" w:rsidP="006C1E07">
      <w:pPr>
        <w:jc w:val="both"/>
        <w:rPr>
          <w:rFonts w:ascii="Calibri" w:hAnsi="Calibri" w:cs="Calibri"/>
        </w:rPr>
      </w:pPr>
      <w:r>
        <w:rPr>
          <w:rFonts w:ascii="Calibri" w:hAnsi="Calibri" w:cs="Calibri"/>
        </w:rPr>
        <w:t xml:space="preserve">24 mai 2017, </w:t>
      </w:r>
      <w:r w:rsidRPr="00EE68EA">
        <w:rPr>
          <w:rFonts w:ascii="Calibri" w:hAnsi="Calibri" w:cs="Calibri"/>
        </w:rPr>
        <w:t xml:space="preserve">6h45, chemin </w:t>
      </w:r>
      <w:proofErr w:type="spellStart"/>
      <w:r w:rsidRPr="00EE68EA">
        <w:rPr>
          <w:rFonts w:ascii="Calibri" w:hAnsi="Calibri" w:cs="Calibri"/>
        </w:rPr>
        <w:t>Roxham</w:t>
      </w:r>
      <w:proofErr w:type="spellEnd"/>
      <w:r>
        <w:rPr>
          <w:rFonts w:ascii="Calibri" w:hAnsi="Calibri" w:cs="Calibri"/>
        </w:rPr>
        <w:t>, Saint-Bernard-de-</w:t>
      </w:r>
      <w:proofErr w:type="spellStart"/>
      <w:r>
        <w:rPr>
          <w:rFonts w:ascii="Calibri" w:hAnsi="Calibri" w:cs="Calibri"/>
        </w:rPr>
        <w:t>Lacolle</w:t>
      </w:r>
      <w:proofErr w:type="spellEnd"/>
      <w:r>
        <w:rPr>
          <w:rFonts w:ascii="Calibri" w:hAnsi="Calibri" w:cs="Calibri"/>
        </w:rPr>
        <w:t>.</w:t>
      </w:r>
      <w:r w:rsidRPr="00EE68EA">
        <w:rPr>
          <w:rFonts w:ascii="Calibri" w:hAnsi="Calibri" w:cs="Calibri"/>
        </w:rPr>
        <w:t xml:space="preserve"> </w:t>
      </w:r>
      <w:r>
        <w:rPr>
          <w:rFonts w:ascii="Calibri" w:hAnsi="Calibri" w:cs="Calibri"/>
        </w:rPr>
        <w:t xml:space="preserve">Deux gendarmes de la GRC, chacun dans son véhicule de patrouille, surveillent la frontière à la recherche de migrants illégaux. Le gendarme Rodolfo Canales interpelle son collègue : il est mal en point, saisi de violents maux de tête. Celui-ci va le voir, s'enquiert plus en détail de son état et discute avec lui de la meilleure décision à prendre. Le gendarme Canales décide finalement de rester en poste, disant qu'il se sent un peu mieux. </w:t>
      </w:r>
    </w:p>
    <w:p w14:paraId="0367D02F" w14:textId="77777777" w:rsidR="006C1E07" w:rsidRDefault="006C1E07" w:rsidP="006C1E07">
      <w:pPr>
        <w:jc w:val="both"/>
        <w:rPr>
          <w:rFonts w:ascii="Calibri" w:hAnsi="Calibri" w:cs="Calibri"/>
        </w:rPr>
      </w:pPr>
      <w:r w:rsidRPr="00EE68EA">
        <w:rPr>
          <w:rFonts w:ascii="Calibri" w:hAnsi="Calibri" w:cs="Calibri"/>
        </w:rPr>
        <w:t xml:space="preserve">Quelques minutes plus tard, </w:t>
      </w:r>
      <w:r>
        <w:rPr>
          <w:rFonts w:ascii="Calibri" w:hAnsi="Calibri" w:cs="Calibri"/>
        </w:rPr>
        <w:t>alors qu'il vient de compléter</w:t>
      </w:r>
      <w:r w:rsidRPr="00EE68EA">
        <w:rPr>
          <w:rFonts w:ascii="Calibri" w:hAnsi="Calibri" w:cs="Calibri"/>
        </w:rPr>
        <w:t xml:space="preserve"> </w:t>
      </w:r>
      <w:r>
        <w:rPr>
          <w:rFonts w:ascii="Calibri" w:hAnsi="Calibri" w:cs="Calibri"/>
        </w:rPr>
        <w:t>l'</w:t>
      </w:r>
      <w:r w:rsidRPr="00EE68EA">
        <w:rPr>
          <w:rFonts w:ascii="Calibri" w:hAnsi="Calibri" w:cs="Calibri"/>
        </w:rPr>
        <w:t xml:space="preserve">arrestation d’un migrant </w:t>
      </w:r>
      <w:r>
        <w:rPr>
          <w:rFonts w:ascii="Calibri" w:hAnsi="Calibri" w:cs="Calibri"/>
        </w:rPr>
        <w:t>entré</w:t>
      </w:r>
      <w:r w:rsidRPr="00EE68EA">
        <w:rPr>
          <w:rFonts w:ascii="Calibri" w:hAnsi="Calibri" w:cs="Calibri"/>
        </w:rPr>
        <w:t xml:space="preserve"> illégalement, </w:t>
      </w:r>
      <w:r>
        <w:rPr>
          <w:rFonts w:ascii="Calibri" w:hAnsi="Calibri" w:cs="Calibri"/>
        </w:rPr>
        <w:t xml:space="preserve">le gendarme, inquiet, retourne auprès </w:t>
      </w:r>
      <w:r w:rsidRPr="00EE68EA">
        <w:rPr>
          <w:rFonts w:ascii="Calibri" w:hAnsi="Calibri" w:cs="Calibri"/>
        </w:rPr>
        <w:t>du gendarme Canales</w:t>
      </w:r>
      <w:r>
        <w:rPr>
          <w:rFonts w:ascii="Calibri" w:hAnsi="Calibri" w:cs="Calibri"/>
        </w:rPr>
        <w:t>. Celui-ci a de la difficulté à respirer, il est</w:t>
      </w:r>
      <w:r w:rsidRPr="00EE68EA">
        <w:rPr>
          <w:rFonts w:ascii="Calibri" w:hAnsi="Calibri" w:cs="Calibri"/>
        </w:rPr>
        <w:t xml:space="preserve"> sur le point de perdre connaissance. Le gendarme</w:t>
      </w:r>
      <w:r>
        <w:rPr>
          <w:rFonts w:ascii="Calibri" w:hAnsi="Calibri" w:cs="Calibri"/>
        </w:rPr>
        <w:t xml:space="preserve"> le</w:t>
      </w:r>
      <w:r w:rsidRPr="00EE68EA">
        <w:rPr>
          <w:rFonts w:ascii="Calibri" w:hAnsi="Calibri" w:cs="Calibri"/>
        </w:rPr>
        <w:t xml:space="preserve"> </w:t>
      </w:r>
      <w:r>
        <w:rPr>
          <w:rFonts w:ascii="Calibri" w:hAnsi="Calibri" w:cs="Calibri"/>
        </w:rPr>
        <w:t xml:space="preserve">sort immédiatement </w:t>
      </w:r>
      <w:r w:rsidRPr="00EE68EA">
        <w:rPr>
          <w:rFonts w:ascii="Calibri" w:hAnsi="Calibri" w:cs="Calibri"/>
        </w:rPr>
        <w:t>de son véhicule</w:t>
      </w:r>
      <w:r>
        <w:rPr>
          <w:rFonts w:ascii="Calibri" w:hAnsi="Calibri" w:cs="Calibri"/>
        </w:rPr>
        <w:t xml:space="preserve">, </w:t>
      </w:r>
      <w:r w:rsidRPr="00EE68EA">
        <w:rPr>
          <w:rFonts w:ascii="Calibri" w:hAnsi="Calibri" w:cs="Calibri"/>
        </w:rPr>
        <w:t>l</w:t>
      </w:r>
      <w:r>
        <w:rPr>
          <w:rFonts w:ascii="Calibri" w:hAnsi="Calibri" w:cs="Calibri"/>
        </w:rPr>
        <w:t xml:space="preserve">e libère de son </w:t>
      </w:r>
      <w:r w:rsidRPr="00EE68EA">
        <w:rPr>
          <w:rFonts w:ascii="Calibri" w:hAnsi="Calibri" w:cs="Calibri"/>
        </w:rPr>
        <w:t xml:space="preserve">équipement </w:t>
      </w:r>
      <w:r>
        <w:rPr>
          <w:rFonts w:ascii="Calibri" w:hAnsi="Calibri" w:cs="Calibri"/>
        </w:rPr>
        <w:t>pour</w:t>
      </w:r>
      <w:r w:rsidRPr="00EE68EA">
        <w:rPr>
          <w:rFonts w:ascii="Calibri" w:hAnsi="Calibri" w:cs="Calibri"/>
        </w:rPr>
        <w:t xml:space="preserve"> l’aider à mieux respirer et </w:t>
      </w:r>
      <w:r>
        <w:rPr>
          <w:rFonts w:ascii="Calibri" w:hAnsi="Calibri" w:cs="Calibri"/>
        </w:rPr>
        <w:t>appelle</w:t>
      </w:r>
      <w:r w:rsidRPr="00EE68EA">
        <w:rPr>
          <w:rFonts w:ascii="Calibri" w:hAnsi="Calibri" w:cs="Calibri"/>
        </w:rPr>
        <w:t xml:space="preserve"> le 911. Lorsque les ambulanciers </w:t>
      </w:r>
      <w:r>
        <w:rPr>
          <w:rFonts w:ascii="Calibri" w:hAnsi="Calibri" w:cs="Calibri"/>
        </w:rPr>
        <w:t>arrivent</w:t>
      </w:r>
      <w:r w:rsidRPr="00EE68EA">
        <w:rPr>
          <w:rFonts w:ascii="Calibri" w:hAnsi="Calibri" w:cs="Calibri"/>
        </w:rPr>
        <w:t xml:space="preserve"> sur les lieux, le gendarme Canales </w:t>
      </w:r>
      <w:r>
        <w:rPr>
          <w:rFonts w:ascii="Calibri" w:hAnsi="Calibri" w:cs="Calibri"/>
        </w:rPr>
        <w:t>respire un peu</w:t>
      </w:r>
      <w:r w:rsidRPr="00EE68EA">
        <w:rPr>
          <w:rFonts w:ascii="Calibri" w:hAnsi="Calibri" w:cs="Calibri"/>
        </w:rPr>
        <w:t xml:space="preserve"> </w:t>
      </w:r>
      <w:r>
        <w:rPr>
          <w:rFonts w:ascii="Calibri" w:hAnsi="Calibri" w:cs="Calibri"/>
        </w:rPr>
        <w:t>mieux, mais il est clairement en mauvaise posture.</w:t>
      </w:r>
      <w:r w:rsidRPr="00EE68EA">
        <w:rPr>
          <w:rFonts w:ascii="Calibri" w:hAnsi="Calibri" w:cs="Calibri"/>
        </w:rPr>
        <w:t xml:space="preserve"> </w:t>
      </w:r>
      <w:r>
        <w:rPr>
          <w:rFonts w:ascii="Calibri" w:hAnsi="Calibri" w:cs="Calibri"/>
        </w:rPr>
        <w:t>L'ambulance l'emmène</w:t>
      </w:r>
      <w:r w:rsidRPr="00EE68EA">
        <w:rPr>
          <w:rFonts w:ascii="Calibri" w:hAnsi="Calibri" w:cs="Calibri"/>
        </w:rPr>
        <w:t xml:space="preserve"> à l’hôpital Marie Laberge à Châteauguay</w:t>
      </w:r>
      <w:r>
        <w:rPr>
          <w:rFonts w:ascii="Calibri" w:hAnsi="Calibri" w:cs="Calibri"/>
        </w:rPr>
        <w:t>. Son collègue l'y rejoint.</w:t>
      </w:r>
    </w:p>
    <w:p w14:paraId="40AA4CFA" w14:textId="77777777" w:rsidR="006C1E07" w:rsidRDefault="006C1E07" w:rsidP="006C1E07">
      <w:pPr>
        <w:jc w:val="both"/>
        <w:rPr>
          <w:rFonts w:ascii="Calibri" w:hAnsi="Calibri" w:cs="Calibri"/>
        </w:rPr>
      </w:pPr>
      <w:r>
        <w:rPr>
          <w:rFonts w:ascii="Calibri" w:hAnsi="Calibri" w:cs="Calibri"/>
        </w:rPr>
        <w:t>S</w:t>
      </w:r>
      <w:r w:rsidRPr="00EE68EA">
        <w:rPr>
          <w:rFonts w:ascii="Calibri" w:hAnsi="Calibri" w:cs="Calibri"/>
        </w:rPr>
        <w:t>ur place, le gendarme Canales a</w:t>
      </w:r>
      <w:r>
        <w:rPr>
          <w:rFonts w:ascii="Calibri" w:hAnsi="Calibri" w:cs="Calibri"/>
        </w:rPr>
        <w:t xml:space="preserve"> été laissé</w:t>
      </w:r>
      <w:r w:rsidRPr="00EE68EA">
        <w:rPr>
          <w:rFonts w:ascii="Calibri" w:hAnsi="Calibri" w:cs="Calibri"/>
        </w:rPr>
        <w:t xml:space="preserve"> seul à l’urgence. </w:t>
      </w:r>
      <w:r>
        <w:rPr>
          <w:rFonts w:ascii="Calibri" w:hAnsi="Calibri" w:cs="Calibri"/>
        </w:rPr>
        <w:t xml:space="preserve">Son état se détériorant, son collègue le signale aussitôt aux infirmières. On emmène le gendarme Canales passer un « scanner » puis on le ramène à l'urgence. Quelques minutes s'écoulent, le scénario se répète, à l'identique. Son collègue intervient à nouveau, immédiatement. Cette fois, on transporte le gendarme Canales à l'hôpital Royal Victoria où dix médecins l'attendent pour une intervention chirurgicale d'urgence: les voies sanguines dont dépend l'irrigation du cerveau étaient bloquées à 90 %. </w:t>
      </w:r>
    </w:p>
    <w:p w14:paraId="6057EB9C" w14:textId="77777777" w:rsidR="006C1E07" w:rsidRPr="00EE68EA" w:rsidRDefault="006C1E07" w:rsidP="006C1E07">
      <w:pPr>
        <w:jc w:val="both"/>
        <w:rPr>
          <w:rFonts w:ascii="Calibri" w:hAnsi="Calibri" w:cs="Calibri"/>
        </w:rPr>
      </w:pPr>
      <w:r>
        <w:rPr>
          <w:rFonts w:ascii="Calibri" w:hAnsi="Calibri" w:cs="Calibri"/>
        </w:rPr>
        <w:t>La mort cérébrale du gendarme Canales était imminente. Elle sera évitée, de justesse.</w:t>
      </w:r>
    </w:p>
    <w:p w14:paraId="27F6A2E1" w14:textId="77777777" w:rsidR="006C1E07" w:rsidRDefault="006C1E07" w:rsidP="006C1E07">
      <w:pPr>
        <w:jc w:val="both"/>
        <w:rPr>
          <w:rFonts w:ascii="Calibri" w:hAnsi="Calibri" w:cs="Calibri"/>
        </w:rPr>
      </w:pPr>
      <w:r>
        <w:rPr>
          <w:rFonts w:ascii="Calibri" w:hAnsi="Calibri" w:cs="Calibri"/>
        </w:rPr>
        <w:t>Pour ses</w:t>
      </w:r>
      <w:r w:rsidRPr="00EE68EA">
        <w:rPr>
          <w:rFonts w:ascii="Calibri" w:hAnsi="Calibri" w:cs="Calibri"/>
        </w:rPr>
        <w:t xml:space="preserve"> intervention</w:t>
      </w:r>
      <w:r>
        <w:rPr>
          <w:rFonts w:ascii="Calibri" w:hAnsi="Calibri" w:cs="Calibri"/>
        </w:rPr>
        <w:t>s</w:t>
      </w:r>
      <w:r w:rsidRPr="00EE68EA">
        <w:rPr>
          <w:rFonts w:ascii="Calibri" w:hAnsi="Calibri" w:cs="Calibri"/>
        </w:rPr>
        <w:t xml:space="preserve"> rapide</w:t>
      </w:r>
      <w:r>
        <w:rPr>
          <w:rFonts w:ascii="Calibri" w:hAnsi="Calibri" w:cs="Calibri"/>
        </w:rPr>
        <w:t>s, répétées et soutenues, son refus de laisser son collègue mener seul ce qui s'est avéré être une lutte pour sa survie, et pour lui avoir permit de la gagner.</w:t>
      </w:r>
    </w:p>
    <w:p w14:paraId="3BD35819" w14:textId="77777777" w:rsidR="006C1E07" w:rsidRPr="00FC7C57" w:rsidRDefault="006C1E07" w:rsidP="006C1E07">
      <w:pPr>
        <w:jc w:val="both"/>
        <w:rPr>
          <w:rFonts w:ascii="Calibri" w:hAnsi="Calibri" w:cs="Calibri"/>
          <w:b/>
        </w:rPr>
      </w:pPr>
      <w:r w:rsidRPr="00FC7C57">
        <w:rPr>
          <w:rFonts w:ascii="Calibri" w:hAnsi="Calibri" w:cs="Calibri"/>
          <w:b/>
        </w:rPr>
        <w:t xml:space="preserve">Le lauréat : Gilles Leblanc. </w:t>
      </w:r>
    </w:p>
    <w:p w14:paraId="35E78010" w14:textId="77777777" w:rsidR="006C1E07" w:rsidRPr="00EE68EA" w:rsidRDefault="006C1E07" w:rsidP="006C1E07">
      <w:pPr>
        <w:jc w:val="both"/>
        <w:rPr>
          <w:rFonts w:ascii="Calibri" w:hAnsi="Calibri" w:cs="Calibri"/>
        </w:rPr>
      </w:pPr>
    </w:p>
    <w:p w14:paraId="0D28BC82" w14:textId="77777777" w:rsidR="006C1E07" w:rsidRPr="00EE68EA" w:rsidRDefault="006C1E07" w:rsidP="006C1E07">
      <w:pPr>
        <w:jc w:val="both"/>
        <w:rPr>
          <w:rFonts w:ascii="Calibri" w:hAnsi="Calibri" w:cs="Calibri"/>
        </w:rPr>
      </w:pPr>
    </w:p>
    <w:p w14:paraId="6ED480C5" w14:textId="77777777" w:rsidR="006C1E07" w:rsidRPr="00EE68EA" w:rsidRDefault="006C1E07" w:rsidP="006C1E07">
      <w:pPr>
        <w:jc w:val="both"/>
        <w:rPr>
          <w:rFonts w:ascii="Calibri" w:hAnsi="Calibri" w:cs="Calibri"/>
        </w:rPr>
      </w:pPr>
    </w:p>
    <w:p w14:paraId="695CF296" w14:textId="77777777" w:rsidR="006C1E07" w:rsidRDefault="006C1E07">
      <w:pPr>
        <w:spacing w:after="0" w:line="240" w:lineRule="auto"/>
        <w:rPr>
          <w:rFonts w:cs="Calibri"/>
          <w:sz w:val="24"/>
          <w:szCs w:val="24"/>
        </w:rPr>
      </w:pPr>
      <w:r>
        <w:rPr>
          <w:rFonts w:cs="Calibri"/>
          <w:sz w:val="24"/>
          <w:szCs w:val="24"/>
        </w:rPr>
        <w:br w:type="page"/>
      </w:r>
    </w:p>
    <w:p w14:paraId="2DD3496C" w14:textId="77777777" w:rsidR="006C1E07" w:rsidRPr="0093788E" w:rsidRDefault="006C1E07" w:rsidP="006C1E07">
      <w:pPr>
        <w:jc w:val="center"/>
        <w:rPr>
          <w:rFonts w:ascii="Calibri" w:hAnsi="Calibri" w:cs="Calibri"/>
        </w:rPr>
      </w:pPr>
      <w:r>
        <w:rPr>
          <w:rFonts w:ascii="Calibri" w:hAnsi="Calibri" w:cs="Calibri"/>
          <w:b/>
          <w:sz w:val="28"/>
          <w:szCs w:val="28"/>
        </w:rPr>
        <w:t>SAUVETAGE D’UN MIGRANT</w:t>
      </w:r>
    </w:p>
    <w:p w14:paraId="1DB4816A" w14:textId="77777777" w:rsidR="006C1E07" w:rsidRDefault="006C1E07" w:rsidP="006C1E07">
      <w:pPr>
        <w:jc w:val="both"/>
        <w:rPr>
          <w:rFonts w:ascii="Calibri" w:hAnsi="Calibri" w:cs="Calibri"/>
        </w:rPr>
      </w:pPr>
      <w:r w:rsidRPr="0093788E">
        <w:rPr>
          <w:rFonts w:ascii="Calibri" w:hAnsi="Calibri" w:cs="Calibri"/>
        </w:rPr>
        <w:t xml:space="preserve">5 mars 2017, </w:t>
      </w:r>
      <w:r>
        <w:rPr>
          <w:rFonts w:ascii="Calibri" w:hAnsi="Calibri" w:cs="Calibri"/>
        </w:rPr>
        <w:t>frontière</w:t>
      </w:r>
      <w:r w:rsidRPr="0093788E">
        <w:rPr>
          <w:rFonts w:ascii="Calibri" w:hAnsi="Calibri" w:cs="Calibri"/>
        </w:rPr>
        <w:t xml:space="preserve"> Saint-Bernard-de-</w:t>
      </w:r>
      <w:proofErr w:type="spellStart"/>
      <w:r w:rsidRPr="0093788E">
        <w:rPr>
          <w:rFonts w:ascii="Calibri" w:hAnsi="Calibri" w:cs="Calibri"/>
        </w:rPr>
        <w:t>Lacolle</w:t>
      </w:r>
      <w:proofErr w:type="spellEnd"/>
      <w:r>
        <w:rPr>
          <w:rFonts w:ascii="Calibri" w:hAnsi="Calibri" w:cs="Calibri"/>
        </w:rPr>
        <w:t>. Des migrants entrent, de jour, de nuit, en famille, seuls. Sans bagages, sinon quelques menus effets de première nécessité, empruntant des pistes déjà utilisées ou d'autres, qu'ils improvisent. Leur passage réussit, certains espèrent être vus le plus rapidement possible, d'autres continuent à se cacher. Dans la quête d'une meilleure vie, chacun a sa stratégie.</w:t>
      </w:r>
    </w:p>
    <w:p w14:paraId="30D5766E" w14:textId="77777777" w:rsidR="006C1E07" w:rsidRPr="0093788E" w:rsidRDefault="006C1E07" w:rsidP="006C1E07">
      <w:pPr>
        <w:jc w:val="both"/>
        <w:rPr>
          <w:rFonts w:ascii="Calibri" w:hAnsi="Calibri" w:cs="Calibri"/>
        </w:rPr>
      </w:pPr>
      <w:r>
        <w:rPr>
          <w:rFonts w:ascii="Calibri" w:hAnsi="Calibri" w:cs="Calibri"/>
        </w:rPr>
        <w:t>P</w:t>
      </w:r>
      <w:r w:rsidRPr="0093788E">
        <w:rPr>
          <w:rFonts w:ascii="Calibri" w:hAnsi="Calibri" w:cs="Calibri"/>
        </w:rPr>
        <w:t xml:space="preserve">assant par-dessus le viaduc de la montée Guay, </w:t>
      </w:r>
      <w:r>
        <w:rPr>
          <w:rFonts w:ascii="Calibri" w:hAnsi="Calibri" w:cs="Calibri"/>
        </w:rPr>
        <w:t>un gendarme patrouilleur croit voir une ombre près d’une clôture</w:t>
      </w:r>
      <w:r w:rsidRPr="00802F9F">
        <w:rPr>
          <w:rFonts w:ascii="Calibri" w:hAnsi="Calibri" w:cs="Calibri"/>
        </w:rPr>
        <w:t>. Il sort de son véhicule et s'y rend. Dans le métier de policier, on ne se contente pas d'un doute.</w:t>
      </w:r>
      <w:r>
        <w:rPr>
          <w:rFonts w:ascii="Calibri" w:hAnsi="Calibri" w:cs="Calibri"/>
        </w:rPr>
        <w:t xml:space="preserve"> C'est un migrant, il est désorienté, confus. Ses vêtements sont complètement gelés, ses jambes sont de véritables blocs de glace. Il a choisi un mauvais chemin, a probablement marché de très longues heures et est tombé à l'eau. </w:t>
      </w:r>
    </w:p>
    <w:p w14:paraId="082D3946" w14:textId="77777777" w:rsidR="006C1E07" w:rsidRDefault="006C1E07" w:rsidP="006C1E07">
      <w:pPr>
        <w:jc w:val="both"/>
        <w:rPr>
          <w:rFonts w:ascii="Calibri" w:hAnsi="Calibri" w:cs="Calibri"/>
        </w:rPr>
      </w:pPr>
      <w:r>
        <w:rPr>
          <w:rFonts w:ascii="Calibri" w:hAnsi="Calibri" w:cs="Calibri"/>
        </w:rPr>
        <w:t xml:space="preserve">Le gendarme l'emmène aux bureaux de la GRC pour qu'on lui prodigue les premiers soins. Le migrant s'appelle Mamadou </w:t>
      </w:r>
      <w:proofErr w:type="spellStart"/>
      <w:r>
        <w:rPr>
          <w:rFonts w:ascii="Calibri" w:hAnsi="Calibri" w:cs="Calibri"/>
        </w:rPr>
        <w:t>Sanogo</w:t>
      </w:r>
      <w:proofErr w:type="spellEnd"/>
      <w:r>
        <w:rPr>
          <w:rFonts w:ascii="Calibri" w:hAnsi="Calibri" w:cs="Calibri"/>
        </w:rPr>
        <w:t xml:space="preserve"> et, à la chaleur, reprend peu à peu conscience. Le gendarme réussit à comprendre que Monsieur </w:t>
      </w:r>
      <w:proofErr w:type="spellStart"/>
      <w:r>
        <w:rPr>
          <w:rFonts w:ascii="Calibri" w:hAnsi="Calibri" w:cs="Calibri"/>
        </w:rPr>
        <w:t>Sanogo</w:t>
      </w:r>
      <w:proofErr w:type="spellEnd"/>
      <w:r>
        <w:rPr>
          <w:rFonts w:ascii="Calibri" w:hAnsi="Calibri" w:cs="Calibri"/>
        </w:rPr>
        <w:t xml:space="preserve"> est diabétique. Il s'empresse de lui donner du sucre, ce qui l'aide grandement. Ses vêtements et ses bottes sont tellement gelés que les policiers doivent les découper pour les lui retirer. L'assistance des premiers répondants de </w:t>
      </w:r>
      <w:proofErr w:type="spellStart"/>
      <w:r>
        <w:rPr>
          <w:rFonts w:ascii="Calibri" w:hAnsi="Calibri" w:cs="Calibri"/>
        </w:rPr>
        <w:t>Lacolle</w:t>
      </w:r>
      <w:proofErr w:type="spellEnd"/>
      <w:r>
        <w:rPr>
          <w:rFonts w:ascii="Calibri" w:hAnsi="Calibri" w:cs="Calibri"/>
        </w:rPr>
        <w:t xml:space="preserve"> est demandée.</w:t>
      </w:r>
    </w:p>
    <w:p w14:paraId="49FAE7B4" w14:textId="77777777" w:rsidR="006C1E07" w:rsidRDefault="006C1E07" w:rsidP="006C1E07">
      <w:pPr>
        <w:jc w:val="both"/>
        <w:rPr>
          <w:rFonts w:ascii="Calibri" w:hAnsi="Calibri" w:cs="Calibri"/>
        </w:rPr>
      </w:pPr>
      <w:r>
        <w:rPr>
          <w:rFonts w:ascii="Calibri" w:hAnsi="Calibri" w:cs="Calibri"/>
        </w:rPr>
        <w:t xml:space="preserve">Monsieur </w:t>
      </w:r>
      <w:proofErr w:type="spellStart"/>
      <w:r>
        <w:rPr>
          <w:rFonts w:ascii="Calibri" w:hAnsi="Calibri" w:cs="Calibri"/>
        </w:rPr>
        <w:t>Sanogo</w:t>
      </w:r>
      <w:proofErr w:type="spellEnd"/>
      <w:r>
        <w:rPr>
          <w:rFonts w:ascii="Calibri" w:hAnsi="Calibri" w:cs="Calibri"/>
        </w:rPr>
        <w:t xml:space="preserve"> est</w:t>
      </w:r>
      <w:r w:rsidRPr="0093788E">
        <w:rPr>
          <w:rFonts w:ascii="Calibri" w:hAnsi="Calibri" w:cs="Calibri"/>
        </w:rPr>
        <w:t xml:space="preserve"> conduit à l'hôpital de St-Jean-sur-Richelieu</w:t>
      </w:r>
      <w:r>
        <w:rPr>
          <w:rFonts w:ascii="Calibri" w:hAnsi="Calibri" w:cs="Calibri"/>
        </w:rPr>
        <w:t>,</w:t>
      </w:r>
      <w:r w:rsidRPr="0093788E">
        <w:rPr>
          <w:rFonts w:ascii="Calibri" w:hAnsi="Calibri" w:cs="Calibri"/>
        </w:rPr>
        <w:t xml:space="preserve"> accompagné du gendarm</w:t>
      </w:r>
      <w:r>
        <w:rPr>
          <w:rFonts w:ascii="Calibri" w:hAnsi="Calibri" w:cs="Calibri"/>
        </w:rPr>
        <w:t>e qui l'a secouru</w:t>
      </w:r>
      <w:r w:rsidRPr="0093788E">
        <w:rPr>
          <w:rFonts w:ascii="Calibri" w:hAnsi="Calibri" w:cs="Calibri"/>
        </w:rPr>
        <w:t xml:space="preserve">. </w:t>
      </w:r>
      <w:r>
        <w:rPr>
          <w:rFonts w:ascii="Calibri" w:hAnsi="Calibri" w:cs="Calibri"/>
        </w:rPr>
        <w:t xml:space="preserve">Monsieur </w:t>
      </w:r>
      <w:proofErr w:type="spellStart"/>
      <w:r>
        <w:rPr>
          <w:rFonts w:ascii="Calibri" w:hAnsi="Calibri" w:cs="Calibri"/>
        </w:rPr>
        <w:t>Sanogo</w:t>
      </w:r>
      <w:proofErr w:type="spellEnd"/>
      <w:r>
        <w:rPr>
          <w:rFonts w:ascii="Calibri" w:hAnsi="Calibri" w:cs="Calibri"/>
        </w:rPr>
        <w:t xml:space="preserve"> n'a pas encore été enregistré comme réfugié et, légalement, il est encore sous arrestation.</w:t>
      </w:r>
      <w:r w:rsidRPr="0093788E">
        <w:rPr>
          <w:rFonts w:ascii="Calibri" w:hAnsi="Calibri" w:cs="Calibri"/>
        </w:rPr>
        <w:t xml:space="preserve"> </w:t>
      </w:r>
      <w:r>
        <w:rPr>
          <w:rFonts w:ascii="Calibri" w:hAnsi="Calibri" w:cs="Calibri"/>
        </w:rPr>
        <w:t>Mais ce n'est pas pour cette seule raison que le gendarme reste auprès de lui.</w:t>
      </w:r>
    </w:p>
    <w:p w14:paraId="3997C3DA" w14:textId="77777777" w:rsidR="006C1E07" w:rsidRPr="0093788E" w:rsidRDefault="006C1E07" w:rsidP="006C1E07">
      <w:pPr>
        <w:jc w:val="both"/>
        <w:rPr>
          <w:rFonts w:ascii="Calibri" w:hAnsi="Calibri" w:cs="Calibri"/>
        </w:rPr>
      </w:pPr>
      <w:r>
        <w:rPr>
          <w:rFonts w:ascii="Calibri" w:hAnsi="Calibri" w:cs="Calibri"/>
        </w:rPr>
        <w:t xml:space="preserve">Le pronostic médical arrivera enfin : malgré les engelures et le diabète, on n'aura pas à amputer les orteils ou les pieds de Monsieur </w:t>
      </w:r>
      <w:proofErr w:type="spellStart"/>
      <w:r>
        <w:rPr>
          <w:rFonts w:ascii="Calibri" w:hAnsi="Calibri" w:cs="Calibri"/>
        </w:rPr>
        <w:t>Sanogo</w:t>
      </w:r>
      <w:proofErr w:type="spellEnd"/>
      <w:r>
        <w:rPr>
          <w:rFonts w:ascii="Calibri" w:hAnsi="Calibri" w:cs="Calibri"/>
        </w:rPr>
        <w:t>.</w:t>
      </w:r>
      <w:r w:rsidRPr="0093788E">
        <w:rPr>
          <w:rFonts w:ascii="Calibri" w:hAnsi="Calibri" w:cs="Calibri"/>
        </w:rPr>
        <w:t xml:space="preserve"> </w:t>
      </w:r>
    </w:p>
    <w:p w14:paraId="0E414569" w14:textId="77777777" w:rsidR="006C1E07" w:rsidRPr="0093788E" w:rsidRDefault="006C1E07" w:rsidP="006C1E07">
      <w:pPr>
        <w:jc w:val="both"/>
        <w:rPr>
          <w:rFonts w:ascii="Calibri" w:hAnsi="Calibri" w:cs="Calibri"/>
        </w:rPr>
      </w:pPr>
      <w:r w:rsidRPr="0093788E">
        <w:rPr>
          <w:rFonts w:ascii="Calibri" w:hAnsi="Calibri" w:cs="Calibri"/>
        </w:rPr>
        <w:t xml:space="preserve">Aujourd’hui, </w:t>
      </w:r>
      <w:r>
        <w:rPr>
          <w:rFonts w:ascii="Calibri" w:hAnsi="Calibri" w:cs="Calibri"/>
        </w:rPr>
        <w:t>M. </w:t>
      </w:r>
      <w:proofErr w:type="spellStart"/>
      <w:r w:rsidRPr="0093788E">
        <w:rPr>
          <w:rFonts w:ascii="Calibri" w:hAnsi="Calibri" w:cs="Calibri"/>
        </w:rPr>
        <w:t>Sanogo</w:t>
      </w:r>
      <w:proofErr w:type="spellEnd"/>
      <w:r w:rsidRPr="0093788E">
        <w:rPr>
          <w:rFonts w:ascii="Calibri" w:hAnsi="Calibri" w:cs="Calibri"/>
        </w:rPr>
        <w:t xml:space="preserve"> se porte bien</w:t>
      </w:r>
      <w:r>
        <w:rPr>
          <w:rFonts w:ascii="Calibri" w:hAnsi="Calibri" w:cs="Calibri"/>
        </w:rPr>
        <w:t xml:space="preserve">, n'a aucune </w:t>
      </w:r>
      <w:r w:rsidRPr="0093788E">
        <w:rPr>
          <w:rFonts w:ascii="Calibri" w:hAnsi="Calibri" w:cs="Calibri"/>
        </w:rPr>
        <w:t>séquelle et</w:t>
      </w:r>
      <w:r>
        <w:rPr>
          <w:rFonts w:ascii="Calibri" w:hAnsi="Calibri" w:cs="Calibri"/>
        </w:rPr>
        <w:t xml:space="preserve"> il</w:t>
      </w:r>
      <w:r w:rsidRPr="0093788E">
        <w:rPr>
          <w:rFonts w:ascii="Calibri" w:hAnsi="Calibri" w:cs="Calibri"/>
        </w:rPr>
        <w:t xml:space="preserve"> est en attent</w:t>
      </w:r>
      <w:r>
        <w:rPr>
          <w:rFonts w:ascii="Calibri" w:hAnsi="Calibri" w:cs="Calibri"/>
        </w:rPr>
        <w:t>e du traitement de sa demande du</w:t>
      </w:r>
      <w:r w:rsidRPr="0093788E">
        <w:rPr>
          <w:rFonts w:ascii="Calibri" w:hAnsi="Calibri" w:cs="Calibri"/>
        </w:rPr>
        <w:t xml:space="preserve"> statut de réfugié.</w:t>
      </w:r>
    </w:p>
    <w:p w14:paraId="79107DFF" w14:textId="77777777" w:rsidR="006C1E07" w:rsidRDefault="006C1E07" w:rsidP="006C1E07">
      <w:pPr>
        <w:jc w:val="both"/>
        <w:rPr>
          <w:rFonts w:ascii="Calibri" w:hAnsi="Calibri" w:cs="Calibri"/>
        </w:rPr>
      </w:pPr>
      <w:r>
        <w:rPr>
          <w:rFonts w:ascii="Calibri" w:hAnsi="Calibri" w:cs="Calibri"/>
        </w:rPr>
        <w:t>Pour avoir secouru cet homme et, surtout, pour lui avoir redonné ce dont il avait le plus besoin : de la chaleur, la sienne.</w:t>
      </w:r>
    </w:p>
    <w:p w14:paraId="08BE89F7" w14:textId="77777777" w:rsidR="006C1E07" w:rsidRPr="00F241B1" w:rsidRDefault="006C1E07" w:rsidP="006C1E07">
      <w:pPr>
        <w:jc w:val="both"/>
        <w:rPr>
          <w:rFonts w:ascii="Calibri" w:hAnsi="Calibri" w:cs="Calibri"/>
          <w:b/>
        </w:rPr>
      </w:pPr>
      <w:r w:rsidRPr="00F241B1">
        <w:rPr>
          <w:rFonts w:ascii="Calibri" w:hAnsi="Calibri" w:cs="Calibri"/>
          <w:b/>
        </w:rPr>
        <w:t xml:space="preserve">Le lauréat : Bernard </w:t>
      </w:r>
      <w:proofErr w:type="spellStart"/>
      <w:r w:rsidRPr="00F241B1">
        <w:rPr>
          <w:rFonts w:ascii="Calibri" w:hAnsi="Calibri" w:cs="Calibri"/>
          <w:b/>
        </w:rPr>
        <w:t>Vandal</w:t>
      </w:r>
      <w:proofErr w:type="spellEnd"/>
      <w:r w:rsidRPr="00F241B1">
        <w:rPr>
          <w:rFonts w:ascii="Calibri" w:hAnsi="Calibri" w:cs="Calibri"/>
          <w:b/>
        </w:rPr>
        <w:t xml:space="preserve">. </w:t>
      </w:r>
    </w:p>
    <w:p w14:paraId="10BF729E" w14:textId="77777777" w:rsidR="006C1E07" w:rsidRPr="0093788E" w:rsidRDefault="006C1E07" w:rsidP="006C1E07">
      <w:pPr>
        <w:jc w:val="both"/>
        <w:rPr>
          <w:rFonts w:ascii="Calibri" w:hAnsi="Calibri" w:cs="Calibri"/>
        </w:rPr>
      </w:pPr>
    </w:p>
    <w:p w14:paraId="1B9CDF7B" w14:textId="77777777" w:rsidR="006C1E07" w:rsidRPr="0093788E" w:rsidRDefault="006C1E07" w:rsidP="006C1E07">
      <w:pPr>
        <w:jc w:val="both"/>
        <w:rPr>
          <w:rFonts w:ascii="Calibri" w:hAnsi="Calibri" w:cs="Calibri"/>
        </w:rPr>
      </w:pPr>
    </w:p>
    <w:p w14:paraId="6C36417B" w14:textId="77777777" w:rsidR="006C1E07" w:rsidRDefault="006C1E07" w:rsidP="006C1E07">
      <w:pPr>
        <w:jc w:val="both"/>
      </w:pPr>
      <w:r>
        <w:t xml:space="preserve"> </w:t>
      </w:r>
    </w:p>
    <w:p w14:paraId="787AF6AE" w14:textId="77777777" w:rsidR="006C1E07" w:rsidRDefault="006C1E07">
      <w:pPr>
        <w:spacing w:after="0" w:line="240" w:lineRule="auto"/>
        <w:rPr>
          <w:rFonts w:cs="Calibri"/>
          <w:sz w:val="24"/>
          <w:szCs w:val="24"/>
        </w:rPr>
      </w:pPr>
      <w:r>
        <w:rPr>
          <w:rFonts w:cs="Calibri"/>
          <w:sz w:val="24"/>
          <w:szCs w:val="24"/>
        </w:rPr>
        <w:br w:type="page"/>
      </w:r>
    </w:p>
    <w:p w14:paraId="205659BD" w14:textId="77777777" w:rsidR="006C1E07" w:rsidRPr="006C1E07" w:rsidRDefault="006C1E07" w:rsidP="006C1E07">
      <w:pPr>
        <w:jc w:val="center"/>
        <w:rPr>
          <w:rFonts w:ascii="Calibri" w:hAnsi="Calibri" w:cs="Calibri"/>
          <w:b/>
          <w:sz w:val="28"/>
          <w:szCs w:val="28"/>
        </w:rPr>
      </w:pPr>
      <w:r w:rsidRPr="006C1E07">
        <w:rPr>
          <w:rFonts w:ascii="Calibri" w:hAnsi="Calibri" w:cs="Calibri"/>
          <w:b/>
          <w:sz w:val="28"/>
          <w:szCs w:val="28"/>
        </w:rPr>
        <w:t>SAUVETAGE IN EXTREMIS DANS UNE RÉSIDENCE DE PERSONNES ÂGÉES</w:t>
      </w:r>
    </w:p>
    <w:p w14:paraId="2BBD6A20" w14:textId="77777777" w:rsidR="006C1E07" w:rsidRDefault="006C1E07" w:rsidP="006C1E07">
      <w:pPr>
        <w:jc w:val="both"/>
      </w:pPr>
      <w:r>
        <w:t xml:space="preserve">Le 9 juillet 2017, un incendie criminel est allumé à la résidence Oasis, à Terrebonne, un établissement qui accueille plus d'une quarantaine de personnes âgées à mobilité réduite. Le brasier s'est répandu à une vitesse fulgurante. </w:t>
      </w:r>
    </w:p>
    <w:p w14:paraId="1C9D0586" w14:textId="77777777" w:rsidR="006C1E07" w:rsidRDefault="006C1E07" w:rsidP="006C1E07">
      <w:pPr>
        <w:jc w:val="both"/>
      </w:pPr>
      <w:r>
        <w:t>À I' arrivée des premiers policiers sur les lieux, l'édifice est déjà gravement atteint, les flammes jaillissent à plusieurs endroits. Les agents entrent, ils sont dix. Ils sauveront tous les résidents. Une dame de 93 (ou 94 ans selon les sources), vivante lorsqu'évacuée, décédera malheureusement par la suite à l'hôpital. Trois semaines après son méfait, l'incendiaire fut identifié, menotté et accusé.</w:t>
      </w:r>
    </w:p>
    <w:p w14:paraId="4EE9AC7D" w14:textId="77777777" w:rsidR="006C1E07" w:rsidRDefault="006C1E07" w:rsidP="006C1E07">
      <w:pPr>
        <w:jc w:val="both"/>
      </w:pPr>
      <w:r>
        <w:t xml:space="preserve">Voici des extraits du rapport du Service de Police de Terrebonne sur l'implication des agents :  </w:t>
      </w:r>
    </w:p>
    <w:p w14:paraId="758B03D6" w14:textId="77777777" w:rsidR="006C1E07" w:rsidRDefault="006C1E07" w:rsidP="006C1E07">
      <w:pPr>
        <w:jc w:val="both"/>
      </w:pPr>
      <w:proofErr w:type="gramStart"/>
      <w:r>
        <w:t>-«</w:t>
      </w:r>
      <w:proofErr w:type="gramEnd"/>
      <w:r>
        <w:t xml:space="preserve"> a fait plusieurs aller-retour dans le bâtiment pour évacuer des résidents. Exposé à la fumée et à la chaleur intense. » </w:t>
      </w:r>
    </w:p>
    <w:p w14:paraId="711F0D12" w14:textId="77777777" w:rsidR="006C1E07" w:rsidRDefault="006C1E07" w:rsidP="006C1E07">
      <w:pPr>
        <w:jc w:val="both"/>
      </w:pPr>
      <w:proofErr w:type="gramStart"/>
      <w:r>
        <w:t>-«</w:t>
      </w:r>
      <w:proofErr w:type="gramEnd"/>
      <w:r>
        <w:t xml:space="preserve"> Assisté dans l'évacuation, fait la vérification des chambres du sous-sol, pris leurs occupants en charge. Exposé à la fumée. » </w:t>
      </w:r>
    </w:p>
    <w:p w14:paraId="4F454DC5" w14:textId="77777777" w:rsidR="006C1E07" w:rsidRDefault="006C1E07" w:rsidP="006C1E07">
      <w:pPr>
        <w:jc w:val="both"/>
      </w:pPr>
      <w:proofErr w:type="gramStart"/>
      <w:r>
        <w:t>-«</w:t>
      </w:r>
      <w:proofErr w:type="gramEnd"/>
      <w:r>
        <w:t xml:space="preserve"> Assisté dans l'évacuation des résidents via les échelles. Exposé à la fumée. » </w:t>
      </w:r>
    </w:p>
    <w:p w14:paraId="30C55D80" w14:textId="77777777" w:rsidR="006C1E07" w:rsidRDefault="006C1E07" w:rsidP="006C1E07">
      <w:pPr>
        <w:jc w:val="both"/>
      </w:pPr>
      <w:proofErr w:type="gramStart"/>
      <w:r>
        <w:t>-«</w:t>
      </w:r>
      <w:proofErr w:type="gramEnd"/>
      <w:r>
        <w:t xml:space="preserve"> En poste dans la cage d'escalier pour réacheminer les résidents évacués des étages supérieurs. Exposé à la fumée. » </w:t>
      </w:r>
    </w:p>
    <w:p w14:paraId="1EA0D6A9" w14:textId="77777777" w:rsidR="006C1E07" w:rsidRDefault="006C1E07" w:rsidP="006C1E07">
      <w:pPr>
        <w:jc w:val="both"/>
      </w:pPr>
      <w:proofErr w:type="gramStart"/>
      <w:r>
        <w:t>-«</w:t>
      </w:r>
      <w:proofErr w:type="gramEnd"/>
      <w:r>
        <w:t> Défoncé des portes au sous-sol, évacué les occupants, aidé à les sortir dans l'escalier sud. Fait un sauvetage avec l'échelle pour un résident bloqué au 3ième étage. Fracassé la fenêtre pour permettre au pompier d'entrer. Assisté dans le sauvetage d'une dame de 93 ans bloquée dans sa chambre au 2</w:t>
      </w:r>
      <w:r w:rsidRPr="00572763">
        <w:rPr>
          <w:vertAlign w:val="superscript"/>
        </w:rPr>
        <w:t>e</w:t>
      </w:r>
      <w:r>
        <w:t xml:space="preserve"> étage. S'est retrouvé sous un transformateur en feu, une pluie d'huile en feu et d'étincelles dues à des arcs électriques. Exposé à la fumée, hospitalisé. »</w:t>
      </w:r>
    </w:p>
    <w:p w14:paraId="1B57DF19" w14:textId="77777777" w:rsidR="006C1E07" w:rsidRDefault="006C1E07" w:rsidP="006C1E07">
      <w:pPr>
        <w:jc w:val="both"/>
      </w:pPr>
      <w:proofErr w:type="gramStart"/>
      <w:r>
        <w:t>-«</w:t>
      </w:r>
      <w:proofErr w:type="gramEnd"/>
      <w:r>
        <w:t> Assisté dans l'évacuation du premier et du 2</w:t>
      </w:r>
      <w:r w:rsidRPr="006B7A0A">
        <w:rPr>
          <w:vertAlign w:val="superscript"/>
        </w:rPr>
        <w:t>e</w:t>
      </w:r>
      <w:r>
        <w:t xml:space="preserve"> étage. Positionné dans la cage d'escalier, réacheminé les résidents vers la sortie. Exposé à la fumée, hospitalisé. »</w:t>
      </w:r>
    </w:p>
    <w:p w14:paraId="1516836C" w14:textId="77777777" w:rsidR="006C1E07" w:rsidRDefault="006C1E07" w:rsidP="006C1E07">
      <w:pPr>
        <w:jc w:val="both"/>
      </w:pPr>
      <w:proofErr w:type="gramStart"/>
      <w:r>
        <w:t>-«</w:t>
      </w:r>
      <w:proofErr w:type="gramEnd"/>
      <w:r>
        <w:t> Assisté dans l'évacuation sur tous les étages. Plusieurs allers-retours dans le bâtiment. Exposé à la fumée, hospitalisé. »</w:t>
      </w:r>
    </w:p>
    <w:p w14:paraId="1BBC88B3" w14:textId="77777777" w:rsidR="006C1E07" w:rsidRDefault="006C1E07" w:rsidP="006C1E07">
      <w:pPr>
        <w:jc w:val="both"/>
      </w:pPr>
      <w:proofErr w:type="gramStart"/>
      <w:r>
        <w:t>-«</w:t>
      </w:r>
      <w:proofErr w:type="gramEnd"/>
      <w:r>
        <w:t> Assisté dans l'évacuation et la prise en charge des résidents, de la cage d'escalier au site sécurisé. Assisté dans deux sauvetages par échelle, s'est retrouvée sous la pluie d'huile en feu et la pluie d'étincelles du transfo en feu, aidé à décoincer la dame de 93 ans prise dans l'échelle, a dû se replier d'urgence lorsque la corniche en feu a décroché. »</w:t>
      </w:r>
    </w:p>
    <w:p w14:paraId="2AD4F2ED" w14:textId="77777777" w:rsidR="006C1E07" w:rsidRDefault="006C1E07" w:rsidP="006C1E07">
      <w:pPr>
        <w:jc w:val="both"/>
      </w:pPr>
      <w:proofErr w:type="gramStart"/>
      <w:r>
        <w:t>-«</w:t>
      </w:r>
      <w:proofErr w:type="gramEnd"/>
      <w:r>
        <w:t> Assisté les techniciens ambulanciers, assuré le recensement complet des évacués et leur prise en charge jusqu'à leur transfert au centre hospitalier »</w:t>
      </w:r>
    </w:p>
    <w:p w14:paraId="467834E8" w14:textId="77777777" w:rsidR="006C1E07" w:rsidRDefault="006C1E07" w:rsidP="006C1E07">
      <w:pPr>
        <w:jc w:val="both"/>
      </w:pPr>
      <w:proofErr w:type="gramStart"/>
      <w:r>
        <w:t>-«</w:t>
      </w:r>
      <w:proofErr w:type="gramEnd"/>
      <w:r>
        <w:t> A fait plusieurs aller-retour dans le bâtiment et aux différents étages pour évacuer les résidents, participé à deux sauvetages par échelles. Impliqué directement dans le sauvetage de la dame de 93 ans, s'est retrouvé sous la pluie d'huile en feu et d'étincelles d'arcs électriques, également sous une corniche en flammes qui a décroché. A fait barrage avec son corps en se couchant sur la dame de 93 ans pour la protéger. Exposé à la fumée, brûlures 2e degré au dos, hospitalisé. Sa veste pare-balles a fondu. »</w:t>
      </w:r>
    </w:p>
    <w:p w14:paraId="0C9274B6" w14:textId="77777777" w:rsidR="006C1E07" w:rsidRPr="00BD09C4" w:rsidRDefault="006C1E07" w:rsidP="006C1E07">
      <w:pPr>
        <w:jc w:val="both"/>
        <w:rPr>
          <w:b/>
        </w:rPr>
      </w:pPr>
      <w:r w:rsidRPr="00BD09C4">
        <w:rPr>
          <w:b/>
        </w:rPr>
        <w:t xml:space="preserve">Un trophée d'équipe : David Alexander, Sébastien </w:t>
      </w:r>
      <w:proofErr w:type="spellStart"/>
      <w:r w:rsidRPr="00BD09C4">
        <w:rPr>
          <w:b/>
        </w:rPr>
        <w:t>Berthiaume</w:t>
      </w:r>
      <w:proofErr w:type="spellEnd"/>
      <w:r w:rsidRPr="00BD09C4">
        <w:rPr>
          <w:b/>
        </w:rPr>
        <w:t xml:space="preserve">, Gabriel Côté-Gagnon, Simon Fortin, Alexis Duchesne-Hamel, Jean-François Lacroix, Patrick-Aimé </w:t>
      </w:r>
      <w:proofErr w:type="spellStart"/>
      <w:r w:rsidRPr="00BD09C4">
        <w:rPr>
          <w:b/>
        </w:rPr>
        <w:t>Laliberté</w:t>
      </w:r>
      <w:proofErr w:type="spellEnd"/>
      <w:r w:rsidRPr="00BD09C4">
        <w:rPr>
          <w:b/>
        </w:rPr>
        <w:t>, Guillaume Lemay-</w:t>
      </w:r>
      <w:proofErr w:type="spellStart"/>
      <w:r w:rsidRPr="00BD09C4">
        <w:rPr>
          <w:b/>
        </w:rPr>
        <w:t>Lelièvre</w:t>
      </w:r>
      <w:proofErr w:type="spellEnd"/>
      <w:r w:rsidRPr="00BD09C4">
        <w:rPr>
          <w:b/>
        </w:rPr>
        <w:t xml:space="preserve">, Sophie </w:t>
      </w:r>
      <w:proofErr w:type="spellStart"/>
      <w:r w:rsidRPr="00BD09C4">
        <w:rPr>
          <w:b/>
        </w:rPr>
        <w:t>Spénard</w:t>
      </w:r>
      <w:proofErr w:type="spellEnd"/>
      <w:r w:rsidRPr="00BD09C4">
        <w:rPr>
          <w:b/>
        </w:rPr>
        <w:t>.</w:t>
      </w:r>
    </w:p>
    <w:p w14:paraId="69942815" w14:textId="77777777" w:rsidR="006C1E07" w:rsidRPr="00BD09C4" w:rsidRDefault="006C1E07" w:rsidP="006C1E07">
      <w:pPr>
        <w:jc w:val="both"/>
        <w:rPr>
          <w:b/>
        </w:rPr>
      </w:pPr>
      <w:r>
        <w:rPr>
          <w:b/>
        </w:rPr>
        <w:t>Un trophée individuel : P</w:t>
      </w:r>
      <w:r w:rsidRPr="00BD09C4">
        <w:rPr>
          <w:b/>
        </w:rPr>
        <w:t>our sa contribution individuelle remarquable à cette victoire d'équipe : Dave Ladouceur-</w:t>
      </w:r>
      <w:proofErr w:type="spellStart"/>
      <w:r w:rsidRPr="00BD09C4">
        <w:rPr>
          <w:b/>
        </w:rPr>
        <w:t>Yanakis</w:t>
      </w:r>
      <w:proofErr w:type="spellEnd"/>
      <w:r w:rsidRPr="00BD09C4">
        <w:rPr>
          <w:b/>
        </w:rPr>
        <w:t>.</w:t>
      </w:r>
    </w:p>
    <w:p w14:paraId="73D28FC8" w14:textId="77777777" w:rsidR="006C1E07" w:rsidRDefault="006C1E07" w:rsidP="006C1E07">
      <w:pPr>
        <w:jc w:val="both"/>
      </w:pPr>
    </w:p>
    <w:p w14:paraId="6FE2E9E8" w14:textId="77777777" w:rsidR="006C1E07" w:rsidRPr="00EA7AF8" w:rsidRDefault="006C1E07" w:rsidP="006C1E07">
      <w:pPr>
        <w:widowControl w:val="0"/>
        <w:tabs>
          <w:tab w:val="left" w:pos="1500"/>
          <w:tab w:val="left" w:pos="3000"/>
        </w:tabs>
        <w:autoSpaceDE w:val="0"/>
        <w:autoSpaceDN w:val="0"/>
        <w:adjustRightInd w:val="0"/>
        <w:spacing w:after="0" w:line="240" w:lineRule="auto"/>
        <w:rPr>
          <w:rFonts w:cs="Calibri"/>
          <w:sz w:val="24"/>
          <w:szCs w:val="24"/>
        </w:rPr>
      </w:pPr>
    </w:p>
    <w:p w14:paraId="6F346C07" w14:textId="77777777" w:rsidR="006C1E07" w:rsidRDefault="006C1E07">
      <w:pPr>
        <w:spacing w:after="0" w:line="240" w:lineRule="auto"/>
        <w:rPr>
          <w:rFonts w:cs="Calibri"/>
          <w:sz w:val="24"/>
          <w:szCs w:val="24"/>
        </w:rPr>
      </w:pPr>
      <w:r>
        <w:rPr>
          <w:rFonts w:cs="Calibri"/>
          <w:sz w:val="24"/>
          <w:szCs w:val="24"/>
        </w:rPr>
        <w:br w:type="page"/>
      </w:r>
    </w:p>
    <w:p w14:paraId="49214765" w14:textId="77777777" w:rsidR="006C1E07" w:rsidRPr="006C1E07" w:rsidRDefault="006C1E07" w:rsidP="006C1E07">
      <w:pPr>
        <w:jc w:val="center"/>
        <w:rPr>
          <w:rFonts w:ascii="Calibri" w:hAnsi="Calibri" w:cs="Calibri"/>
          <w:b/>
          <w:sz w:val="28"/>
          <w:szCs w:val="28"/>
        </w:rPr>
      </w:pPr>
      <w:r w:rsidRPr="006C1E07">
        <w:rPr>
          <w:rFonts w:ascii="Calibri" w:hAnsi="Calibri" w:cs="Calibri"/>
          <w:b/>
          <w:sz w:val="28"/>
          <w:szCs w:val="28"/>
        </w:rPr>
        <w:t>SAUVETAGE DE LA NOYADE À MONTRÉAL</w:t>
      </w:r>
    </w:p>
    <w:p w14:paraId="1CBCDB77" w14:textId="77777777" w:rsidR="006C1E07" w:rsidRDefault="006C1E07" w:rsidP="006C1E07">
      <w:pPr>
        <w:autoSpaceDE w:val="0"/>
        <w:autoSpaceDN w:val="0"/>
        <w:adjustRightInd w:val="0"/>
        <w:spacing w:after="0" w:line="240" w:lineRule="auto"/>
        <w:jc w:val="both"/>
        <w:rPr>
          <w:rFonts w:ascii="Calibri" w:hAnsi="Calibri" w:cs="Arial"/>
        </w:rPr>
      </w:pPr>
    </w:p>
    <w:p w14:paraId="143C1BAE" w14:textId="77777777" w:rsidR="006C1E07" w:rsidRDefault="006C1E07" w:rsidP="006C1E07">
      <w:pPr>
        <w:autoSpaceDE w:val="0"/>
        <w:autoSpaceDN w:val="0"/>
        <w:adjustRightInd w:val="0"/>
        <w:spacing w:after="0" w:line="240" w:lineRule="auto"/>
        <w:jc w:val="both"/>
        <w:rPr>
          <w:rFonts w:ascii="Calibri" w:eastAsia="HiddenHorzOCR" w:hAnsi="Calibri" w:cs="Arial"/>
          <w:color w:val="414141"/>
        </w:rPr>
      </w:pPr>
      <w:r>
        <w:rPr>
          <w:rFonts w:ascii="Calibri" w:hAnsi="Calibri" w:cs="Arial"/>
        </w:rPr>
        <w:t xml:space="preserve">Le 8 juillet dernier, la pluie est forte, soutenue, et les égouts refoulent dans plusieurs quartiers de Montréal. Un agent, </w:t>
      </w:r>
      <w:r w:rsidRPr="000E7D96">
        <w:rPr>
          <w:rFonts w:ascii="Calibri" w:eastAsia="HiddenHorzOCR" w:hAnsi="Calibri" w:cs="Arial"/>
          <w:color w:val="414141"/>
        </w:rPr>
        <w:t xml:space="preserve">en </w:t>
      </w:r>
      <w:r w:rsidRPr="000E7D96">
        <w:rPr>
          <w:rFonts w:ascii="Calibri" w:eastAsia="HiddenHorzOCR" w:hAnsi="Calibri" w:cs="Arial"/>
          <w:color w:val="1E1E1E"/>
        </w:rPr>
        <w:t>rout</w:t>
      </w:r>
      <w:r w:rsidRPr="000E7D96">
        <w:rPr>
          <w:rFonts w:ascii="Calibri" w:eastAsia="HiddenHorzOCR" w:hAnsi="Calibri" w:cs="Arial"/>
          <w:color w:val="414141"/>
        </w:rPr>
        <w:t xml:space="preserve">e </w:t>
      </w:r>
      <w:r w:rsidRPr="000E7D96">
        <w:rPr>
          <w:rFonts w:ascii="Calibri" w:eastAsia="HiddenHorzOCR" w:hAnsi="Calibri" w:cs="Arial"/>
          <w:color w:val="2F2F2F"/>
        </w:rPr>
        <w:t xml:space="preserve">pour un </w:t>
      </w:r>
      <w:r w:rsidRPr="000E7D96">
        <w:rPr>
          <w:rFonts w:ascii="Calibri" w:eastAsia="HiddenHorzOCR" w:hAnsi="Calibri" w:cs="Arial"/>
          <w:color w:val="414141"/>
        </w:rPr>
        <w:t xml:space="preserve">service </w:t>
      </w:r>
      <w:r w:rsidRPr="000E7D96">
        <w:rPr>
          <w:rFonts w:ascii="Calibri" w:eastAsia="HiddenHorzOCR" w:hAnsi="Calibri" w:cs="Arial"/>
          <w:color w:val="2F2F2F"/>
        </w:rPr>
        <w:t xml:space="preserve">d'ordre, </w:t>
      </w:r>
      <w:r>
        <w:rPr>
          <w:rFonts w:ascii="Calibri" w:eastAsia="HiddenHorzOCR" w:hAnsi="Calibri" w:cs="Arial"/>
          <w:color w:val="2F2F2F"/>
        </w:rPr>
        <w:t>aperçoit</w:t>
      </w:r>
      <w:r w:rsidRPr="000E7D96">
        <w:rPr>
          <w:rFonts w:ascii="Calibri" w:eastAsia="HiddenHorzOCR" w:hAnsi="Calibri" w:cs="Arial"/>
          <w:color w:val="2F2F2F"/>
        </w:rPr>
        <w:t xml:space="preserve"> </w:t>
      </w:r>
      <w:r w:rsidRPr="000E7D96">
        <w:rPr>
          <w:rFonts w:ascii="Calibri" w:eastAsia="HiddenHorzOCR" w:hAnsi="Calibri" w:cs="Arial"/>
          <w:color w:val="1E1E1E"/>
        </w:rPr>
        <w:t xml:space="preserve">un </w:t>
      </w:r>
      <w:r w:rsidRPr="000E7D96">
        <w:rPr>
          <w:rFonts w:ascii="Calibri" w:eastAsia="HiddenHorzOCR" w:hAnsi="Calibri" w:cs="Arial"/>
          <w:color w:val="2F2F2F"/>
        </w:rPr>
        <w:t>véh</w:t>
      </w:r>
      <w:r w:rsidRPr="000E7D96">
        <w:rPr>
          <w:rFonts w:ascii="Calibri" w:eastAsia="HiddenHorzOCR" w:hAnsi="Calibri" w:cs="Arial"/>
          <w:color w:val="0D0D0D"/>
        </w:rPr>
        <w:t>i</w:t>
      </w:r>
      <w:r>
        <w:rPr>
          <w:rFonts w:ascii="Calibri" w:eastAsia="HiddenHorzOCR" w:hAnsi="Calibri" w:cs="Arial"/>
          <w:color w:val="2F2F2F"/>
        </w:rPr>
        <w:t xml:space="preserve">cule </w:t>
      </w:r>
      <w:r w:rsidRPr="000E7D96">
        <w:rPr>
          <w:rFonts w:ascii="Calibri" w:eastAsia="HiddenHorzOCR" w:hAnsi="Calibri" w:cs="Arial"/>
          <w:color w:val="2F2F2F"/>
        </w:rPr>
        <w:t>pr</w:t>
      </w:r>
      <w:r w:rsidRPr="000E7D96">
        <w:rPr>
          <w:rFonts w:ascii="Calibri" w:eastAsia="HiddenHorzOCR" w:hAnsi="Calibri" w:cs="Arial"/>
          <w:color w:val="0D0D0D"/>
        </w:rPr>
        <w:t>i</w:t>
      </w:r>
      <w:r w:rsidRPr="000E7D96">
        <w:rPr>
          <w:rFonts w:ascii="Calibri" w:eastAsia="HiddenHorzOCR" w:hAnsi="Calibri" w:cs="Arial"/>
          <w:color w:val="2F2F2F"/>
        </w:rPr>
        <w:t xml:space="preserve">s dans </w:t>
      </w:r>
      <w:r w:rsidRPr="000E7D96">
        <w:rPr>
          <w:rFonts w:ascii="Calibri" w:eastAsia="HiddenHorzOCR" w:hAnsi="Calibri" w:cs="Arial"/>
          <w:color w:val="1E1E1E"/>
        </w:rPr>
        <w:t>un</w:t>
      </w:r>
      <w:r w:rsidRPr="000E7D96">
        <w:rPr>
          <w:rFonts w:ascii="Calibri" w:eastAsia="HiddenHorzOCR" w:hAnsi="Calibri" w:cs="Arial"/>
          <w:color w:val="414141"/>
        </w:rPr>
        <w:t>e accumulation d'eau de pl</w:t>
      </w:r>
      <w:r w:rsidRPr="000E7D96">
        <w:rPr>
          <w:rFonts w:ascii="Calibri" w:eastAsia="HiddenHorzOCR" w:hAnsi="Calibri" w:cs="Arial"/>
          <w:color w:val="1E1E1E"/>
        </w:rPr>
        <w:t>u</w:t>
      </w:r>
      <w:r w:rsidRPr="000E7D96">
        <w:rPr>
          <w:rFonts w:ascii="Calibri" w:eastAsia="HiddenHorzOCR" w:hAnsi="Calibri" w:cs="Arial"/>
          <w:color w:val="414141"/>
        </w:rPr>
        <w:t xml:space="preserve">ie </w:t>
      </w:r>
      <w:r>
        <w:rPr>
          <w:rFonts w:ascii="Calibri" w:eastAsia="HiddenHorzOCR" w:hAnsi="Calibri" w:cs="Arial"/>
          <w:color w:val="414141"/>
        </w:rPr>
        <w:t>sous un</w:t>
      </w:r>
      <w:r w:rsidRPr="000E7D96">
        <w:rPr>
          <w:rFonts w:ascii="Calibri" w:eastAsia="HiddenHorzOCR" w:hAnsi="Calibri" w:cs="Arial"/>
          <w:color w:val="414141"/>
        </w:rPr>
        <w:t xml:space="preserve"> v</w:t>
      </w:r>
      <w:r w:rsidRPr="000E7D96">
        <w:rPr>
          <w:rFonts w:ascii="Calibri" w:eastAsia="HiddenHorzOCR" w:hAnsi="Calibri" w:cs="Arial"/>
          <w:color w:val="1E1E1E"/>
        </w:rPr>
        <w:t>i</w:t>
      </w:r>
      <w:r w:rsidRPr="000E7D96">
        <w:rPr>
          <w:rFonts w:ascii="Calibri" w:eastAsia="HiddenHorzOCR" w:hAnsi="Calibri" w:cs="Arial"/>
          <w:color w:val="414141"/>
        </w:rPr>
        <w:t xml:space="preserve">aduc. </w:t>
      </w:r>
      <w:r w:rsidRPr="000E7D96">
        <w:rPr>
          <w:rFonts w:ascii="Calibri" w:eastAsia="HiddenHorzOCR" w:hAnsi="Calibri" w:cs="Arial"/>
          <w:color w:val="1E1E1E"/>
        </w:rPr>
        <w:t>L'</w:t>
      </w:r>
      <w:r w:rsidRPr="000E7D96">
        <w:rPr>
          <w:rFonts w:ascii="Calibri" w:eastAsia="HiddenHorzOCR" w:hAnsi="Calibri" w:cs="Arial"/>
          <w:color w:val="414141"/>
        </w:rPr>
        <w:t>ag</w:t>
      </w:r>
      <w:r>
        <w:rPr>
          <w:rFonts w:ascii="Calibri" w:eastAsia="HiddenHorzOCR" w:hAnsi="Calibri" w:cs="Arial"/>
          <w:color w:val="414141"/>
        </w:rPr>
        <w:t>en</w:t>
      </w:r>
      <w:r w:rsidRPr="000E7D96">
        <w:rPr>
          <w:rFonts w:ascii="Calibri" w:eastAsia="HiddenHorzOCR" w:hAnsi="Calibri" w:cs="Arial"/>
          <w:color w:val="414141"/>
        </w:rPr>
        <w:t xml:space="preserve">t </w:t>
      </w:r>
      <w:r w:rsidRPr="000E7D96">
        <w:rPr>
          <w:rFonts w:ascii="Calibri" w:eastAsia="HiddenHorzOCR" w:hAnsi="Calibri" w:cs="Arial"/>
          <w:color w:val="2F2F2F"/>
        </w:rPr>
        <w:t xml:space="preserve">avise de </w:t>
      </w:r>
      <w:r w:rsidRPr="000E7D96">
        <w:rPr>
          <w:rFonts w:ascii="Calibri" w:eastAsia="HiddenHorzOCR" w:hAnsi="Calibri" w:cs="Arial"/>
          <w:color w:val="1E1E1E"/>
        </w:rPr>
        <w:t>l</w:t>
      </w:r>
      <w:r w:rsidRPr="000E7D96">
        <w:rPr>
          <w:rFonts w:ascii="Calibri" w:eastAsia="HiddenHorzOCR" w:hAnsi="Calibri" w:cs="Arial"/>
          <w:color w:val="414141"/>
        </w:rPr>
        <w:t>a s</w:t>
      </w:r>
      <w:r w:rsidRPr="000E7D96">
        <w:rPr>
          <w:rFonts w:ascii="Calibri" w:eastAsia="HiddenHorzOCR" w:hAnsi="Calibri" w:cs="Arial"/>
          <w:color w:val="1E1E1E"/>
        </w:rPr>
        <w:t>i</w:t>
      </w:r>
      <w:r w:rsidRPr="000E7D96">
        <w:rPr>
          <w:rFonts w:ascii="Calibri" w:eastAsia="HiddenHorzOCR" w:hAnsi="Calibri" w:cs="Arial"/>
          <w:color w:val="414141"/>
        </w:rPr>
        <w:t>tuat</w:t>
      </w:r>
      <w:r w:rsidRPr="000E7D96">
        <w:rPr>
          <w:rFonts w:ascii="Calibri" w:eastAsia="HiddenHorzOCR" w:hAnsi="Calibri" w:cs="Arial"/>
          <w:color w:val="1E1E1E"/>
        </w:rPr>
        <w:t xml:space="preserve">ion </w:t>
      </w:r>
      <w:r w:rsidRPr="000E7D96">
        <w:rPr>
          <w:rFonts w:ascii="Calibri" w:eastAsia="HiddenHorzOCR" w:hAnsi="Calibri" w:cs="Arial"/>
          <w:color w:val="414141"/>
        </w:rPr>
        <w:t>su</w:t>
      </w:r>
      <w:r w:rsidRPr="000E7D96">
        <w:rPr>
          <w:rFonts w:ascii="Calibri" w:eastAsia="HiddenHorzOCR" w:hAnsi="Calibri" w:cs="Arial"/>
          <w:color w:val="1E1E1E"/>
        </w:rPr>
        <w:t>r l</w:t>
      </w:r>
      <w:r w:rsidRPr="000E7D96">
        <w:rPr>
          <w:rFonts w:ascii="Calibri" w:eastAsia="HiddenHorzOCR" w:hAnsi="Calibri" w:cs="Arial"/>
          <w:color w:val="414141"/>
        </w:rPr>
        <w:t xml:space="preserve">es </w:t>
      </w:r>
      <w:r w:rsidRPr="000E7D96">
        <w:rPr>
          <w:rFonts w:ascii="Calibri" w:eastAsia="HiddenHorzOCR" w:hAnsi="Calibri" w:cs="Arial"/>
          <w:color w:val="2F2F2F"/>
        </w:rPr>
        <w:t xml:space="preserve">ondes </w:t>
      </w:r>
      <w:r>
        <w:rPr>
          <w:rFonts w:ascii="Calibri" w:eastAsia="HiddenHorzOCR" w:hAnsi="Calibri" w:cs="Arial"/>
          <w:color w:val="414141"/>
        </w:rPr>
        <w:t xml:space="preserve">et va immédiatement </w:t>
      </w:r>
      <w:r w:rsidRPr="000E7D96">
        <w:rPr>
          <w:rFonts w:ascii="Calibri" w:eastAsia="HiddenHorzOCR" w:hAnsi="Calibri" w:cs="Arial"/>
          <w:color w:val="414141"/>
        </w:rPr>
        <w:t xml:space="preserve">voir s'il y a </w:t>
      </w:r>
      <w:r>
        <w:rPr>
          <w:rFonts w:ascii="Calibri" w:eastAsia="HiddenHorzOCR" w:hAnsi="Calibri" w:cs="Arial"/>
          <w:color w:val="414141"/>
        </w:rPr>
        <w:t>quelqu'un</w:t>
      </w:r>
      <w:r w:rsidRPr="000E7D96">
        <w:rPr>
          <w:rFonts w:ascii="Calibri" w:eastAsia="HiddenHorzOCR" w:hAnsi="Calibri" w:cs="Arial"/>
          <w:color w:val="414141"/>
        </w:rPr>
        <w:t xml:space="preserve"> </w:t>
      </w:r>
      <w:r w:rsidRPr="000E7D96">
        <w:rPr>
          <w:rFonts w:ascii="Calibri" w:eastAsia="HiddenHorzOCR" w:hAnsi="Calibri" w:cs="Times New Roman"/>
          <w:color w:val="2F2F2F"/>
        </w:rPr>
        <w:t xml:space="preserve">à </w:t>
      </w:r>
      <w:r w:rsidRPr="000E7D96">
        <w:rPr>
          <w:rFonts w:ascii="Calibri" w:eastAsia="HiddenHorzOCR" w:hAnsi="Calibri" w:cs="Arial"/>
          <w:color w:val="2F2F2F"/>
        </w:rPr>
        <w:t xml:space="preserve">bord. </w:t>
      </w:r>
      <w:r>
        <w:rPr>
          <w:rFonts w:ascii="Calibri" w:eastAsia="HiddenHorzOCR" w:hAnsi="Calibri" w:cs="Arial"/>
          <w:color w:val="414141"/>
        </w:rPr>
        <w:t>U</w:t>
      </w:r>
      <w:r w:rsidRPr="000E7D96">
        <w:rPr>
          <w:rFonts w:ascii="Calibri" w:eastAsia="HiddenHorzOCR" w:hAnsi="Calibri" w:cs="Arial"/>
          <w:color w:val="414141"/>
        </w:rPr>
        <w:t xml:space="preserve">ne dame </w:t>
      </w:r>
      <w:r>
        <w:rPr>
          <w:rFonts w:ascii="Calibri" w:eastAsia="HiddenHorzOCR" w:hAnsi="Calibri" w:cs="Arial"/>
          <w:color w:val="414141"/>
        </w:rPr>
        <w:t>s'y trouve,</w:t>
      </w:r>
      <w:r w:rsidRPr="000E7D96">
        <w:rPr>
          <w:rFonts w:ascii="Calibri" w:eastAsia="HiddenHorzOCR" w:hAnsi="Calibri" w:cs="Arial"/>
          <w:color w:val="414141"/>
        </w:rPr>
        <w:t xml:space="preserve"> </w:t>
      </w:r>
      <w:r w:rsidRPr="000E7D96">
        <w:rPr>
          <w:rFonts w:ascii="Calibri" w:eastAsia="HiddenHorzOCR" w:hAnsi="Calibri" w:cs="Arial"/>
          <w:color w:val="2F2F2F"/>
        </w:rPr>
        <w:t xml:space="preserve">derrière </w:t>
      </w:r>
      <w:r w:rsidRPr="000E7D96">
        <w:rPr>
          <w:rFonts w:ascii="Calibri" w:eastAsia="HiddenHorzOCR" w:hAnsi="Calibri" w:cs="Arial"/>
          <w:color w:val="1E1E1E"/>
        </w:rPr>
        <w:t>l</w:t>
      </w:r>
      <w:r w:rsidRPr="000E7D96">
        <w:rPr>
          <w:rFonts w:ascii="Calibri" w:eastAsia="HiddenHorzOCR" w:hAnsi="Calibri" w:cs="Arial"/>
          <w:color w:val="414141"/>
        </w:rPr>
        <w:t>e volant.</w:t>
      </w:r>
    </w:p>
    <w:p w14:paraId="60FEA592" w14:textId="77777777" w:rsidR="006C1E07" w:rsidRDefault="006C1E07" w:rsidP="006C1E07">
      <w:pPr>
        <w:autoSpaceDE w:val="0"/>
        <w:autoSpaceDN w:val="0"/>
        <w:adjustRightInd w:val="0"/>
        <w:spacing w:after="0" w:line="240" w:lineRule="auto"/>
        <w:jc w:val="both"/>
        <w:rPr>
          <w:rFonts w:ascii="Calibri" w:eastAsia="HiddenHorzOCR" w:hAnsi="Calibri" w:cs="Arial"/>
          <w:color w:val="414141"/>
        </w:rPr>
      </w:pPr>
    </w:p>
    <w:p w14:paraId="2422B732" w14:textId="77777777" w:rsidR="006C1E07" w:rsidRDefault="006C1E07" w:rsidP="006C1E07">
      <w:pPr>
        <w:autoSpaceDE w:val="0"/>
        <w:autoSpaceDN w:val="0"/>
        <w:adjustRightInd w:val="0"/>
        <w:spacing w:after="0" w:line="240" w:lineRule="auto"/>
        <w:jc w:val="both"/>
        <w:rPr>
          <w:rFonts w:ascii="Calibri" w:eastAsia="HiddenHorzOCR" w:hAnsi="Calibri" w:cs="Arial"/>
          <w:color w:val="414141"/>
        </w:rPr>
      </w:pPr>
      <w:r>
        <w:rPr>
          <w:rFonts w:ascii="Calibri" w:eastAsia="HiddenHorzOCR" w:hAnsi="Calibri" w:cs="Arial"/>
          <w:color w:val="1E1E1E"/>
        </w:rPr>
        <w:t>L'agent</w:t>
      </w:r>
      <w:r w:rsidRPr="000E7D96">
        <w:rPr>
          <w:rFonts w:ascii="Calibri" w:eastAsia="HiddenHorzOCR" w:hAnsi="Calibri" w:cs="Arial"/>
          <w:color w:val="414141"/>
        </w:rPr>
        <w:t xml:space="preserve"> demande des </w:t>
      </w:r>
      <w:r w:rsidRPr="000E7D96">
        <w:rPr>
          <w:rFonts w:ascii="Calibri" w:eastAsia="HiddenHorzOCR" w:hAnsi="Calibri" w:cs="Arial"/>
          <w:color w:val="2F2F2F"/>
        </w:rPr>
        <w:t xml:space="preserve">ressources </w:t>
      </w:r>
      <w:r w:rsidRPr="000E7D96">
        <w:rPr>
          <w:rFonts w:ascii="Calibri" w:eastAsia="HiddenHorzOCR" w:hAnsi="Calibri" w:cs="Arial"/>
          <w:color w:val="414141"/>
        </w:rPr>
        <w:t xml:space="preserve">en </w:t>
      </w:r>
      <w:r w:rsidRPr="000E7D96">
        <w:rPr>
          <w:rFonts w:ascii="Calibri" w:eastAsia="HiddenHorzOCR" w:hAnsi="Calibri" w:cs="Arial"/>
          <w:color w:val="2F2F2F"/>
        </w:rPr>
        <w:t>urgence</w:t>
      </w:r>
      <w:r>
        <w:rPr>
          <w:rFonts w:ascii="Calibri" w:eastAsia="HiddenHorzOCR" w:hAnsi="Calibri" w:cs="Arial"/>
          <w:color w:val="414141"/>
        </w:rPr>
        <w:t>,</w:t>
      </w:r>
      <w:r w:rsidRPr="000E7D96">
        <w:rPr>
          <w:rFonts w:ascii="Calibri" w:eastAsia="HiddenHorzOCR" w:hAnsi="Calibri" w:cs="Arial"/>
          <w:color w:val="1E1E1E"/>
        </w:rPr>
        <w:t xml:space="preserve"> </w:t>
      </w:r>
      <w:r w:rsidRPr="000E7D96">
        <w:rPr>
          <w:rFonts w:ascii="Calibri" w:eastAsia="HiddenHorzOCR" w:hAnsi="Calibri" w:cs="Arial"/>
          <w:color w:val="2F2F2F"/>
        </w:rPr>
        <w:t xml:space="preserve">informe </w:t>
      </w:r>
      <w:r w:rsidRPr="000E7D96">
        <w:rPr>
          <w:rFonts w:ascii="Calibri" w:eastAsia="HiddenHorzOCR" w:hAnsi="Calibri" w:cs="Arial"/>
          <w:color w:val="1E1E1E"/>
        </w:rPr>
        <w:t>l</w:t>
      </w:r>
      <w:r w:rsidRPr="000E7D96">
        <w:rPr>
          <w:rFonts w:ascii="Calibri" w:eastAsia="HiddenHorzOCR" w:hAnsi="Calibri" w:cs="Arial"/>
          <w:color w:val="414141"/>
        </w:rPr>
        <w:t xml:space="preserve">a </w:t>
      </w:r>
      <w:r w:rsidRPr="000E7D96">
        <w:rPr>
          <w:rFonts w:ascii="Calibri" w:eastAsia="HiddenHorzOCR" w:hAnsi="Calibri" w:cs="Arial"/>
          <w:color w:val="2F2F2F"/>
        </w:rPr>
        <w:t xml:space="preserve">dame que </w:t>
      </w:r>
      <w:r w:rsidRPr="000E7D96">
        <w:rPr>
          <w:rFonts w:ascii="Calibri" w:eastAsia="HiddenHorzOCR" w:hAnsi="Calibri" w:cs="Arial"/>
          <w:color w:val="0D0D0D"/>
        </w:rPr>
        <w:t>l</w:t>
      </w:r>
      <w:r w:rsidRPr="000E7D96">
        <w:rPr>
          <w:rFonts w:ascii="Calibri" w:eastAsia="HiddenHorzOCR" w:hAnsi="Calibri" w:cs="Arial"/>
          <w:color w:val="2F2F2F"/>
        </w:rPr>
        <w:t xml:space="preserve">es </w:t>
      </w:r>
      <w:r w:rsidRPr="000E7D96">
        <w:rPr>
          <w:rFonts w:ascii="Calibri" w:eastAsia="HiddenHorzOCR" w:hAnsi="Calibri" w:cs="Arial"/>
          <w:color w:val="414141"/>
        </w:rPr>
        <w:t>secou</w:t>
      </w:r>
      <w:r w:rsidRPr="000E7D96">
        <w:rPr>
          <w:rFonts w:ascii="Calibri" w:eastAsia="HiddenHorzOCR" w:hAnsi="Calibri" w:cs="Arial"/>
          <w:color w:val="1E1E1E"/>
        </w:rPr>
        <w:t>r</w:t>
      </w:r>
      <w:r w:rsidRPr="000E7D96">
        <w:rPr>
          <w:rFonts w:ascii="Calibri" w:eastAsia="HiddenHorzOCR" w:hAnsi="Calibri" w:cs="Arial"/>
          <w:color w:val="414141"/>
        </w:rPr>
        <w:t xml:space="preserve">s sont en </w:t>
      </w:r>
      <w:r w:rsidRPr="000E7D96">
        <w:rPr>
          <w:rFonts w:ascii="Calibri" w:eastAsia="HiddenHorzOCR" w:hAnsi="Calibri" w:cs="Arial"/>
          <w:color w:val="2F2F2F"/>
        </w:rPr>
        <w:t>route</w:t>
      </w:r>
      <w:r>
        <w:rPr>
          <w:rFonts w:ascii="Calibri" w:eastAsia="HiddenHorzOCR" w:hAnsi="Calibri" w:cs="Arial"/>
          <w:color w:val="2F2F2F"/>
        </w:rPr>
        <w:t>,</w:t>
      </w:r>
      <w:r w:rsidRPr="000E7D96">
        <w:rPr>
          <w:rFonts w:ascii="Calibri" w:eastAsia="HiddenHorzOCR" w:hAnsi="Calibri" w:cs="Arial"/>
          <w:color w:val="414141"/>
        </w:rPr>
        <w:t xml:space="preserve"> tente de </w:t>
      </w:r>
      <w:r w:rsidRPr="000E7D96">
        <w:rPr>
          <w:rFonts w:ascii="Calibri" w:eastAsia="HiddenHorzOCR" w:hAnsi="Calibri" w:cs="Arial"/>
          <w:color w:val="1E1E1E"/>
        </w:rPr>
        <w:t>l</w:t>
      </w:r>
      <w:r w:rsidRPr="000E7D96">
        <w:rPr>
          <w:rFonts w:ascii="Calibri" w:eastAsia="HiddenHorzOCR" w:hAnsi="Calibri" w:cs="Arial"/>
          <w:color w:val="414141"/>
        </w:rPr>
        <w:t>a calmer et de la ras</w:t>
      </w:r>
      <w:r w:rsidRPr="000E7D96">
        <w:rPr>
          <w:rFonts w:ascii="Calibri" w:eastAsia="HiddenHorzOCR" w:hAnsi="Calibri" w:cs="Arial"/>
          <w:color w:val="616161"/>
        </w:rPr>
        <w:t>s</w:t>
      </w:r>
      <w:r w:rsidRPr="000E7D96">
        <w:rPr>
          <w:rFonts w:ascii="Calibri" w:eastAsia="HiddenHorzOCR" w:hAnsi="Calibri" w:cs="Arial"/>
          <w:color w:val="414141"/>
        </w:rPr>
        <w:t xml:space="preserve">urer. </w:t>
      </w:r>
      <w:r w:rsidRPr="000E7D96">
        <w:rPr>
          <w:rFonts w:ascii="Calibri" w:eastAsia="HiddenHorzOCR" w:hAnsi="Calibri" w:cs="Arial"/>
          <w:color w:val="2F2F2F"/>
        </w:rPr>
        <w:t>L</w:t>
      </w:r>
      <w:r>
        <w:rPr>
          <w:rFonts w:ascii="Calibri" w:eastAsia="HiddenHorzOCR" w:hAnsi="Calibri" w:cs="Arial"/>
          <w:color w:val="2F2F2F"/>
        </w:rPr>
        <w:t>'eau continue de monter, finit par atteindre la moitié des fenêtres latérales et les secours ne sont toujours pas là. L'agent se jette à l'eau.</w:t>
      </w:r>
    </w:p>
    <w:p w14:paraId="62DAB4E1" w14:textId="77777777" w:rsidR="006C1E07" w:rsidRDefault="006C1E07" w:rsidP="006C1E07">
      <w:pPr>
        <w:autoSpaceDE w:val="0"/>
        <w:autoSpaceDN w:val="0"/>
        <w:adjustRightInd w:val="0"/>
        <w:spacing w:after="0" w:line="240" w:lineRule="auto"/>
        <w:jc w:val="both"/>
        <w:rPr>
          <w:rFonts w:ascii="Calibri" w:eastAsia="HiddenHorzOCR" w:hAnsi="Calibri" w:cs="Arial"/>
          <w:color w:val="414141"/>
        </w:rPr>
      </w:pPr>
    </w:p>
    <w:p w14:paraId="7B5A1305" w14:textId="77777777" w:rsidR="006C1E07" w:rsidRDefault="006C1E07" w:rsidP="006C1E07">
      <w:pPr>
        <w:autoSpaceDE w:val="0"/>
        <w:autoSpaceDN w:val="0"/>
        <w:adjustRightInd w:val="0"/>
        <w:spacing w:after="0" w:line="240" w:lineRule="auto"/>
        <w:jc w:val="both"/>
        <w:rPr>
          <w:rFonts w:ascii="Calibri" w:eastAsia="HiddenHorzOCR" w:hAnsi="Calibri" w:cs="Arial"/>
          <w:bCs/>
          <w:color w:val="414141"/>
        </w:rPr>
      </w:pPr>
      <w:r w:rsidRPr="000E7D96">
        <w:rPr>
          <w:rFonts w:ascii="Calibri" w:eastAsia="HiddenHorzOCR" w:hAnsi="Calibri" w:cs="Arial"/>
          <w:color w:val="1E1E1E"/>
        </w:rPr>
        <w:t>L</w:t>
      </w:r>
      <w:r w:rsidRPr="000E7D96">
        <w:rPr>
          <w:rFonts w:ascii="Calibri" w:eastAsia="HiddenHorzOCR" w:hAnsi="Calibri" w:cs="Arial"/>
          <w:color w:val="414141"/>
        </w:rPr>
        <w:t>a dame s'est réfugiée sur la banquette a</w:t>
      </w:r>
      <w:r w:rsidRPr="000E7D96">
        <w:rPr>
          <w:rFonts w:ascii="Calibri" w:eastAsia="HiddenHorzOCR" w:hAnsi="Calibri" w:cs="Arial"/>
          <w:color w:val="1E1E1E"/>
        </w:rPr>
        <w:t>rri</w:t>
      </w:r>
      <w:r>
        <w:rPr>
          <w:rFonts w:ascii="Calibri" w:eastAsia="HiddenHorzOCR" w:hAnsi="Calibri" w:cs="Arial"/>
          <w:color w:val="414141"/>
        </w:rPr>
        <w:t>ère du véhicule. L</w:t>
      </w:r>
      <w:r w:rsidRPr="000E7D96">
        <w:rPr>
          <w:rFonts w:ascii="Calibri" w:eastAsia="HiddenHorzOCR" w:hAnsi="Calibri" w:cs="Arial"/>
          <w:color w:val="1E1E1E"/>
        </w:rPr>
        <w:t>'</w:t>
      </w:r>
      <w:r>
        <w:rPr>
          <w:rFonts w:ascii="Calibri" w:eastAsia="HiddenHorzOCR" w:hAnsi="Calibri" w:cs="Arial"/>
          <w:color w:val="414141"/>
        </w:rPr>
        <w:t>avant du véhicule est maintenant</w:t>
      </w:r>
      <w:r w:rsidRPr="000E7D96">
        <w:rPr>
          <w:rFonts w:ascii="Calibri" w:eastAsia="HiddenHorzOCR" w:hAnsi="Calibri" w:cs="Arial"/>
          <w:color w:val="414141"/>
        </w:rPr>
        <w:t xml:space="preserve"> com</w:t>
      </w:r>
      <w:r w:rsidRPr="000E7D96">
        <w:rPr>
          <w:rFonts w:ascii="Calibri" w:eastAsia="HiddenHorzOCR" w:hAnsi="Calibri" w:cs="Arial"/>
          <w:color w:val="1E1E1E"/>
        </w:rPr>
        <w:t>p</w:t>
      </w:r>
      <w:r w:rsidRPr="000E7D96">
        <w:rPr>
          <w:rFonts w:ascii="Calibri" w:eastAsia="HiddenHorzOCR" w:hAnsi="Calibri" w:cs="Arial"/>
          <w:color w:val="414141"/>
        </w:rPr>
        <w:t>lètemen</w:t>
      </w:r>
      <w:r w:rsidRPr="000E7D96">
        <w:rPr>
          <w:rFonts w:ascii="Calibri" w:eastAsia="HiddenHorzOCR" w:hAnsi="Calibri" w:cs="Arial"/>
          <w:color w:val="1E1E1E"/>
        </w:rPr>
        <w:t>t</w:t>
      </w:r>
      <w:r>
        <w:rPr>
          <w:rFonts w:ascii="Calibri" w:eastAsia="HiddenHorzOCR" w:hAnsi="Calibri" w:cs="Arial"/>
          <w:color w:val="1E1E1E"/>
        </w:rPr>
        <w:t xml:space="preserve"> sous l'eau,</w:t>
      </w:r>
      <w:r w:rsidRPr="000E7D96">
        <w:rPr>
          <w:rFonts w:ascii="Calibri" w:eastAsia="HiddenHorzOCR" w:hAnsi="Calibri" w:cs="Arial"/>
          <w:color w:val="1E1E1E"/>
        </w:rPr>
        <w:t xml:space="preserve"> </w:t>
      </w:r>
      <w:r>
        <w:rPr>
          <w:rFonts w:ascii="Calibri" w:eastAsia="HiddenHorzOCR" w:hAnsi="Calibri" w:cs="Arial"/>
          <w:color w:val="414141"/>
        </w:rPr>
        <w:t>mais l'arrière émerge encore</w:t>
      </w:r>
      <w:r w:rsidRPr="000E7D96">
        <w:rPr>
          <w:rFonts w:ascii="Calibri" w:eastAsia="HiddenHorzOCR" w:hAnsi="Calibri" w:cs="Arial"/>
          <w:color w:val="414141"/>
        </w:rPr>
        <w:t xml:space="preserve">. </w:t>
      </w:r>
      <w:r>
        <w:rPr>
          <w:rFonts w:ascii="Calibri" w:eastAsia="HiddenHorzOCR" w:hAnsi="Calibri" w:cs="Arial"/>
          <w:color w:val="1E1E1E"/>
        </w:rPr>
        <w:t>L'agent</w:t>
      </w:r>
      <w:r w:rsidRPr="000E7D96">
        <w:rPr>
          <w:rFonts w:ascii="Calibri" w:eastAsia="HiddenHorzOCR" w:hAnsi="Calibri" w:cs="Arial"/>
          <w:color w:val="414141"/>
        </w:rPr>
        <w:t xml:space="preserve"> b</w:t>
      </w:r>
      <w:r w:rsidRPr="000E7D96">
        <w:rPr>
          <w:rFonts w:ascii="Calibri" w:eastAsia="HiddenHorzOCR" w:hAnsi="Calibri" w:cs="Arial"/>
          <w:color w:val="1E1E1E"/>
        </w:rPr>
        <w:t>ri</w:t>
      </w:r>
      <w:r w:rsidRPr="000E7D96">
        <w:rPr>
          <w:rFonts w:ascii="Calibri" w:eastAsia="HiddenHorzOCR" w:hAnsi="Calibri" w:cs="Arial"/>
          <w:color w:val="414141"/>
        </w:rPr>
        <w:t>se</w:t>
      </w:r>
      <w:r w:rsidRPr="000E7D96">
        <w:rPr>
          <w:rFonts w:ascii="Calibri" w:eastAsia="HiddenHorzOCR" w:hAnsi="Calibri" w:cs="Arial"/>
          <w:color w:val="1E1E1E"/>
        </w:rPr>
        <w:t xml:space="preserve"> la </w:t>
      </w:r>
      <w:r w:rsidRPr="000E7D96">
        <w:rPr>
          <w:rFonts w:ascii="Calibri" w:eastAsia="HiddenHorzOCR" w:hAnsi="Calibri" w:cs="Arial"/>
          <w:color w:val="2F2F2F"/>
        </w:rPr>
        <w:t>lunette arrière</w:t>
      </w:r>
      <w:r w:rsidRPr="000E7D96">
        <w:rPr>
          <w:rFonts w:ascii="Calibri" w:eastAsia="HiddenHorzOCR" w:hAnsi="Calibri" w:cs="Arial"/>
          <w:color w:val="414141"/>
        </w:rPr>
        <w:t xml:space="preserve"> avec son </w:t>
      </w:r>
      <w:r w:rsidRPr="000E7D96">
        <w:rPr>
          <w:rFonts w:ascii="Calibri" w:eastAsia="HiddenHorzOCR" w:hAnsi="Calibri" w:cs="Arial"/>
          <w:color w:val="2F2F2F"/>
        </w:rPr>
        <w:t>bâton télescopique</w:t>
      </w:r>
      <w:r>
        <w:rPr>
          <w:rFonts w:ascii="Calibri" w:eastAsia="HiddenHorzOCR" w:hAnsi="Calibri" w:cs="Arial"/>
          <w:color w:val="2F2F2F"/>
        </w:rPr>
        <w:t xml:space="preserve"> et</w:t>
      </w:r>
      <w:r w:rsidRPr="000E7D96">
        <w:rPr>
          <w:rFonts w:ascii="Calibri" w:eastAsia="HiddenHorzOCR" w:hAnsi="Calibri" w:cs="Arial"/>
          <w:color w:val="1E1E1E"/>
        </w:rPr>
        <w:t xml:space="preserve"> réu</w:t>
      </w:r>
      <w:r w:rsidRPr="000E7D96">
        <w:rPr>
          <w:rFonts w:ascii="Calibri" w:eastAsia="HiddenHorzOCR" w:hAnsi="Calibri" w:cs="Arial"/>
          <w:color w:val="414141"/>
        </w:rPr>
        <w:t xml:space="preserve">ssit </w:t>
      </w:r>
      <w:r w:rsidRPr="000E7D96">
        <w:rPr>
          <w:rFonts w:ascii="Calibri" w:eastAsia="HiddenHorzOCR" w:hAnsi="Calibri" w:cs="Times New Roman"/>
          <w:color w:val="414141"/>
        </w:rPr>
        <w:t xml:space="preserve">à </w:t>
      </w:r>
      <w:r w:rsidRPr="000E7D96">
        <w:rPr>
          <w:rFonts w:ascii="Calibri" w:eastAsia="HiddenHorzOCR" w:hAnsi="Calibri" w:cs="Arial"/>
          <w:color w:val="2F2F2F"/>
        </w:rPr>
        <w:t xml:space="preserve">faire </w:t>
      </w:r>
      <w:r w:rsidRPr="000E7D96">
        <w:rPr>
          <w:rFonts w:ascii="Calibri" w:eastAsia="HiddenHorzOCR" w:hAnsi="Calibri" w:cs="Arial"/>
          <w:color w:val="414141"/>
        </w:rPr>
        <w:t>sorti</w:t>
      </w:r>
      <w:r w:rsidRPr="000E7D96">
        <w:rPr>
          <w:rFonts w:ascii="Calibri" w:eastAsia="HiddenHorzOCR" w:hAnsi="Calibri" w:cs="Arial"/>
          <w:color w:val="1E1E1E"/>
        </w:rPr>
        <w:t>r l</w:t>
      </w:r>
      <w:r w:rsidRPr="000E7D96">
        <w:rPr>
          <w:rFonts w:ascii="Calibri" w:eastAsia="HiddenHorzOCR" w:hAnsi="Calibri" w:cs="Arial"/>
          <w:color w:val="414141"/>
        </w:rPr>
        <w:t xml:space="preserve">a </w:t>
      </w:r>
      <w:r w:rsidRPr="000E7D96">
        <w:rPr>
          <w:rFonts w:ascii="Calibri" w:eastAsia="HiddenHorzOCR" w:hAnsi="Calibri" w:cs="Arial"/>
          <w:color w:val="2F2F2F"/>
        </w:rPr>
        <w:t xml:space="preserve">dame </w:t>
      </w:r>
      <w:r w:rsidRPr="000E7D96">
        <w:rPr>
          <w:rFonts w:ascii="Calibri" w:eastAsia="HiddenHorzOCR" w:hAnsi="Calibri" w:cs="Arial"/>
          <w:color w:val="414141"/>
        </w:rPr>
        <w:t>du véhicu</w:t>
      </w:r>
      <w:r w:rsidRPr="000E7D96">
        <w:rPr>
          <w:rFonts w:ascii="Calibri" w:eastAsia="HiddenHorzOCR" w:hAnsi="Calibri" w:cs="Arial"/>
          <w:color w:val="1E1E1E"/>
        </w:rPr>
        <w:t>l</w:t>
      </w:r>
      <w:r w:rsidRPr="000E7D96">
        <w:rPr>
          <w:rFonts w:ascii="Calibri" w:eastAsia="HiddenHorzOCR" w:hAnsi="Calibri" w:cs="Arial"/>
          <w:color w:val="414141"/>
        </w:rPr>
        <w:t xml:space="preserve">e. </w:t>
      </w:r>
      <w:r>
        <w:rPr>
          <w:rFonts w:ascii="Calibri" w:eastAsia="HiddenHorzOCR" w:hAnsi="Calibri" w:cs="Arial"/>
          <w:color w:val="2F2F2F"/>
        </w:rPr>
        <w:t>Une fois</w:t>
      </w:r>
      <w:r w:rsidRPr="000E7D96">
        <w:rPr>
          <w:rFonts w:ascii="Calibri" w:eastAsia="HiddenHorzOCR" w:hAnsi="Calibri" w:cs="Arial"/>
          <w:color w:val="414141"/>
        </w:rPr>
        <w:t xml:space="preserve"> </w:t>
      </w:r>
      <w:r w:rsidRPr="000E7D96">
        <w:rPr>
          <w:rFonts w:ascii="Calibri" w:eastAsia="HiddenHorzOCR" w:hAnsi="Calibri" w:cs="Times New Roman"/>
          <w:color w:val="414141"/>
        </w:rPr>
        <w:t xml:space="preserve">à </w:t>
      </w:r>
      <w:r w:rsidRPr="000E7D96">
        <w:rPr>
          <w:rFonts w:ascii="Calibri" w:eastAsia="HiddenHorzOCR" w:hAnsi="Calibri" w:cs="Arial"/>
          <w:color w:val="2F2F2F"/>
        </w:rPr>
        <w:t xml:space="preserve">l'eau </w:t>
      </w:r>
      <w:r w:rsidRPr="000E7D96">
        <w:rPr>
          <w:rFonts w:ascii="Calibri" w:eastAsia="HiddenHorzOCR" w:hAnsi="Calibri" w:cs="Arial"/>
          <w:color w:val="414141"/>
        </w:rPr>
        <w:t xml:space="preserve">avec </w:t>
      </w:r>
      <w:r w:rsidRPr="000E7D96">
        <w:rPr>
          <w:rFonts w:ascii="Calibri" w:eastAsia="HiddenHorzOCR" w:hAnsi="Calibri" w:cs="Arial"/>
          <w:color w:val="2F2F2F"/>
        </w:rPr>
        <w:t>l'</w:t>
      </w:r>
      <w:r>
        <w:rPr>
          <w:rFonts w:ascii="Calibri" w:eastAsia="HiddenHorzOCR" w:hAnsi="Calibri" w:cs="Arial"/>
          <w:color w:val="2F2F2F"/>
        </w:rPr>
        <w:t xml:space="preserve">agent, </w:t>
      </w:r>
      <w:r>
        <w:rPr>
          <w:rFonts w:ascii="Calibri" w:eastAsia="HiddenHorzOCR" w:hAnsi="Calibri" w:cs="Arial"/>
          <w:color w:val="414141"/>
        </w:rPr>
        <w:t xml:space="preserve">la dame </w:t>
      </w:r>
      <w:r w:rsidRPr="000E7D96">
        <w:rPr>
          <w:rFonts w:ascii="Calibri" w:eastAsia="HiddenHorzOCR" w:hAnsi="Calibri" w:cs="Arial"/>
          <w:color w:val="414141"/>
        </w:rPr>
        <w:t>pa</w:t>
      </w:r>
      <w:r w:rsidRPr="000E7D96">
        <w:rPr>
          <w:rFonts w:ascii="Calibri" w:eastAsia="HiddenHorzOCR" w:hAnsi="Calibri" w:cs="Arial"/>
          <w:color w:val="1E1E1E"/>
        </w:rPr>
        <w:t>nique</w:t>
      </w:r>
      <w:r>
        <w:rPr>
          <w:rFonts w:ascii="Calibri" w:eastAsia="HiddenHorzOCR" w:hAnsi="Calibri" w:cs="Arial"/>
          <w:color w:val="2F2F2F"/>
        </w:rPr>
        <w:t xml:space="preserve">, </w:t>
      </w:r>
      <w:r w:rsidRPr="000E7D96">
        <w:rPr>
          <w:rFonts w:ascii="Calibri" w:eastAsia="HiddenHorzOCR" w:hAnsi="Calibri" w:cs="Arial"/>
          <w:color w:val="414141"/>
        </w:rPr>
        <w:t>s</w:t>
      </w:r>
      <w:r w:rsidRPr="000E7D96">
        <w:rPr>
          <w:rFonts w:ascii="Calibri" w:eastAsia="HiddenHorzOCR" w:hAnsi="Calibri" w:cs="Arial"/>
          <w:color w:val="1E1E1E"/>
        </w:rPr>
        <w:t>'a</w:t>
      </w:r>
      <w:r>
        <w:rPr>
          <w:rFonts w:ascii="Calibri" w:eastAsia="HiddenHorzOCR" w:hAnsi="Calibri" w:cs="Arial"/>
          <w:color w:val="414141"/>
        </w:rPr>
        <w:t>grippe</w:t>
      </w:r>
      <w:r w:rsidRPr="000E7D96">
        <w:rPr>
          <w:rFonts w:ascii="Calibri" w:eastAsia="HiddenHorzOCR" w:hAnsi="Calibri" w:cs="Arial"/>
          <w:color w:val="414141"/>
        </w:rPr>
        <w:t xml:space="preserve"> </w:t>
      </w:r>
      <w:r w:rsidRPr="000E7D96">
        <w:rPr>
          <w:rFonts w:ascii="Calibri" w:eastAsia="HiddenHorzOCR" w:hAnsi="Calibri" w:cs="Times New Roman"/>
          <w:color w:val="414141"/>
        </w:rPr>
        <w:t xml:space="preserve">à </w:t>
      </w:r>
      <w:r w:rsidRPr="000E7D96">
        <w:rPr>
          <w:rFonts w:ascii="Calibri" w:eastAsia="HiddenHorzOCR" w:hAnsi="Calibri" w:cs="Arial"/>
          <w:color w:val="0D0D0D"/>
        </w:rPr>
        <w:t>l</w:t>
      </w:r>
      <w:r w:rsidRPr="000E7D96">
        <w:rPr>
          <w:rFonts w:ascii="Calibri" w:eastAsia="HiddenHorzOCR" w:hAnsi="Calibri" w:cs="Arial"/>
          <w:color w:val="414141"/>
        </w:rPr>
        <w:t>u</w:t>
      </w:r>
      <w:r w:rsidRPr="000E7D96">
        <w:rPr>
          <w:rFonts w:ascii="Calibri" w:eastAsia="HiddenHorzOCR" w:hAnsi="Calibri" w:cs="Arial"/>
          <w:color w:val="1E1E1E"/>
        </w:rPr>
        <w:t>i</w:t>
      </w:r>
      <w:r>
        <w:rPr>
          <w:rFonts w:ascii="Calibri" w:eastAsia="HiddenHorzOCR" w:hAnsi="Calibri" w:cs="Arial"/>
          <w:color w:val="1E1E1E"/>
        </w:rPr>
        <w:t xml:space="preserve">. </w:t>
      </w:r>
      <w:r w:rsidRPr="000E7D96">
        <w:rPr>
          <w:rFonts w:ascii="Calibri" w:eastAsia="HiddenHorzOCR" w:hAnsi="Calibri" w:cs="Arial"/>
          <w:color w:val="1E1E1E"/>
        </w:rPr>
        <w:t>L</w:t>
      </w:r>
      <w:r w:rsidRPr="000E7D96">
        <w:rPr>
          <w:rFonts w:ascii="Calibri" w:eastAsia="HiddenHorzOCR" w:hAnsi="Calibri" w:cs="Arial"/>
          <w:color w:val="414141"/>
        </w:rPr>
        <w:t>'ag</w:t>
      </w:r>
      <w:r>
        <w:rPr>
          <w:rFonts w:ascii="Calibri" w:eastAsia="HiddenHorzOCR" w:hAnsi="Calibri" w:cs="Arial"/>
          <w:color w:val="414141"/>
        </w:rPr>
        <w:t>en</w:t>
      </w:r>
      <w:r w:rsidRPr="000E7D96">
        <w:rPr>
          <w:rFonts w:ascii="Calibri" w:eastAsia="HiddenHorzOCR" w:hAnsi="Calibri" w:cs="Arial"/>
          <w:color w:val="414141"/>
        </w:rPr>
        <w:t>t</w:t>
      </w:r>
      <w:r w:rsidRPr="000E7D96">
        <w:rPr>
          <w:rFonts w:ascii="Calibri" w:eastAsia="HiddenHorzOCR" w:hAnsi="Calibri" w:cs="Arial"/>
          <w:color w:val="2F2F2F"/>
        </w:rPr>
        <w:t xml:space="preserve"> ne </w:t>
      </w:r>
      <w:r w:rsidRPr="000E7D96">
        <w:rPr>
          <w:rFonts w:ascii="Calibri" w:eastAsia="HiddenHorzOCR" w:hAnsi="Calibri" w:cs="Arial"/>
          <w:color w:val="1E1E1E"/>
        </w:rPr>
        <w:t>t</w:t>
      </w:r>
      <w:r w:rsidRPr="000E7D96">
        <w:rPr>
          <w:rFonts w:ascii="Calibri" w:eastAsia="HiddenHorzOCR" w:hAnsi="Calibri" w:cs="Arial"/>
          <w:color w:val="414141"/>
        </w:rPr>
        <w:t xml:space="preserve">ouche </w:t>
      </w:r>
      <w:r>
        <w:rPr>
          <w:rFonts w:ascii="Calibri" w:eastAsia="HiddenHorzOCR" w:hAnsi="Calibri" w:cs="Arial"/>
          <w:color w:val="2F2F2F"/>
        </w:rPr>
        <w:t>pa</w:t>
      </w:r>
      <w:r w:rsidRPr="000E7D96">
        <w:rPr>
          <w:rFonts w:ascii="Calibri" w:eastAsia="HiddenHorzOCR" w:hAnsi="Calibri" w:cs="Arial"/>
          <w:color w:val="2F2F2F"/>
        </w:rPr>
        <w:t xml:space="preserve">s </w:t>
      </w:r>
      <w:r w:rsidRPr="000E7D96">
        <w:rPr>
          <w:rFonts w:ascii="Calibri" w:eastAsia="HiddenHorzOCR" w:hAnsi="Calibri" w:cs="Arial"/>
          <w:color w:val="414141"/>
        </w:rPr>
        <w:t>le fond et i</w:t>
      </w:r>
      <w:r w:rsidRPr="000E7D96">
        <w:rPr>
          <w:rFonts w:ascii="Calibri" w:eastAsia="HiddenHorzOCR" w:hAnsi="Calibri" w:cs="Arial"/>
          <w:color w:val="1E1E1E"/>
        </w:rPr>
        <w:t xml:space="preserve">l </w:t>
      </w:r>
      <w:r w:rsidRPr="000E7D96">
        <w:rPr>
          <w:rFonts w:ascii="Calibri" w:eastAsia="HiddenHorzOCR" w:hAnsi="Calibri" w:cs="Arial"/>
          <w:color w:val="414141"/>
        </w:rPr>
        <w:t xml:space="preserve">a de </w:t>
      </w:r>
      <w:r w:rsidRPr="000E7D96">
        <w:rPr>
          <w:rFonts w:ascii="Calibri" w:eastAsia="HiddenHorzOCR" w:hAnsi="Calibri" w:cs="Arial"/>
          <w:color w:val="0D0D0D"/>
        </w:rPr>
        <w:t>l</w:t>
      </w:r>
      <w:r w:rsidRPr="000E7D96">
        <w:rPr>
          <w:rFonts w:ascii="Calibri" w:eastAsia="HiddenHorzOCR" w:hAnsi="Calibri" w:cs="Arial"/>
          <w:color w:val="414141"/>
        </w:rPr>
        <w:t xml:space="preserve">a </w:t>
      </w:r>
      <w:r w:rsidRPr="000E7D96">
        <w:rPr>
          <w:rFonts w:ascii="Calibri" w:eastAsia="HiddenHorzOCR" w:hAnsi="Calibri" w:cs="Arial"/>
          <w:color w:val="2F2F2F"/>
        </w:rPr>
        <w:t xml:space="preserve">difficulté </w:t>
      </w:r>
      <w:r w:rsidRPr="000E7D96">
        <w:rPr>
          <w:rFonts w:ascii="Calibri" w:eastAsia="HiddenHorzOCR" w:hAnsi="Calibri" w:cs="Times New Roman"/>
          <w:color w:val="414141"/>
        </w:rPr>
        <w:t xml:space="preserve">à </w:t>
      </w:r>
      <w:r w:rsidRPr="000E7D96">
        <w:rPr>
          <w:rFonts w:ascii="Calibri" w:eastAsia="HiddenHorzOCR" w:hAnsi="Calibri" w:cs="Arial"/>
          <w:color w:val="414141"/>
        </w:rPr>
        <w:t>souten</w:t>
      </w:r>
      <w:r w:rsidRPr="000E7D96">
        <w:rPr>
          <w:rFonts w:ascii="Calibri" w:eastAsia="HiddenHorzOCR" w:hAnsi="Calibri" w:cs="Arial"/>
          <w:color w:val="1E1E1E"/>
        </w:rPr>
        <w:t xml:space="preserve">ir </w:t>
      </w:r>
      <w:r w:rsidRPr="000E7D96">
        <w:rPr>
          <w:rFonts w:ascii="Calibri" w:eastAsia="HiddenHorzOCR" w:hAnsi="Calibri" w:cs="Arial"/>
          <w:color w:val="0D0D0D"/>
        </w:rPr>
        <w:t>l</w:t>
      </w:r>
      <w:r w:rsidRPr="000E7D96">
        <w:rPr>
          <w:rFonts w:ascii="Calibri" w:eastAsia="HiddenHorzOCR" w:hAnsi="Calibri" w:cs="Arial"/>
          <w:color w:val="414141"/>
        </w:rPr>
        <w:t xml:space="preserve">a </w:t>
      </w:r>
      <w:r w:rsidRPr="000E7D96">
        <w:rPr>
          <w:rFonts w:ascii="Calibri" w:eastAsia="HiddenHorzOCR" w:hAnsi="Calibri" w:cs="Arial"/>
          <w:color w:val="2F2F2F"/>
        </w:rPr>
        <w:t xml:space="preserve">dame </w:t>
      </w:r>
      <w:r w:rsidRPr="000E7D96">
        <w:rPr>
          <w:rFonts w:ascii="Calibri" w:eastAsia="HiddenHorzOCR" w:hAnsi="Calibri" w:cs="Arial"/>
          <w:color w:val="414141"/>
        </w:rPr>
        <w:t>sans coule</w:t>
      </w:r>
      <w:r w:rsidRPr="000E7D96">
        <w:rPr>
          <w:rFonts w:ascii="Calibri" w:eastAsia="HiddenHorzOCR" w:hAnsi="Calibri" w:cs="Arial"/>
          <w:color w:val="1E1E1E"/>
        </w:rPr>
        <w:t>r lui-</w:t>
      </w:r>
      <w:r w:rsidRPr="000E7D96">
        <w:rPr>
          <w:rFonts w:ascii="Calibri" w:eastAsia="HiddenHorzOCR" w:hAnsi="Calibri" w:cs="Arial"/>
          <w:bCs/>
          <w:color w:val="1E1E1E"/>
        </w:rPr>
        <w:t>m</w:t>
      </w:r>
      <w:r w:rsidRPr="000E7D96">
        <w:rPr>
          <w:rFonts w:ascii="Calibri" w:eastAsia="HiddenHorzOCR" w:hAnsi="Calibri" w:cs="Arial"/>
          <w:bCs/>
          <w:color w:val="414141"/>
        </w:rPr>
        <w:t>ême.</w:t>
      </w:r>
    </w:p>
    <w:p w14:paraId="4998AD9D" w14:textId="77777777" w:rsidR="006C1E07" w:rsidRPr="000E7D96" w:rsidRDefault="006C1E07" w:rsidP="006C1E07">
      <w:pPr>
        <w:autoSpaceDE w:val="0"/>
        <w:autoSpaceDN w:val="0"/>
        <w:adjustRightInd w:val="0"/>
        <w:spacing w:after="0" w:line="240" w:lineRule="auto"/>
        <w:jc w:val="both"/>
        <w:rPr>
          <w:rFonts w:ascii="Calibri" w:eastAsia="HiddenHorzOCR" w:hAnsi="Calibri" w:cs="Arial"/>
          <w:color w:val="2F2F2F"/>
        </w:rPr>
      </w:pPr>
    </w:p>
    <w:p w14:paraId="01493130" w14:textId="77777777" w:rsidR="006C1E07" w:rsidRPr="00280116" w:rsidRDefault="006C1E07" w:rsidP="006C1E07">
      <w:pPr>
        <w:autoSpaceDE w:val="0"/>
        <w:autoSpaceDN w:val="0"/>
        <w:adjustRightInd w:val="0"/>
        <w:spacing w:after="0" w:line="240" w:lineRule="auto"/>
        <w:jc w:val="both"/>
        <w:rPr>
          <w:rFonts w:ascii="Calibri" w:eastAsia="HiddenHorzOCR" w:hAnsi="Calibri" w:cs="Arial"/>
          <w:color w:val="414141"/>
        </w:rPr>
      </w:pPr>
      <w:r>
        <w:rPr>
          <w:rFonts w:ascii="Calibri" w:eastAsia="HiddenHorzOCR" w:hAnsi="Calibri" w:cs="Arial"/>
          <w:color w:val="1E1E1E"/>
        </w:rPr>
        <w:t xml:space="preserve">Un second agent, </w:t>
      </w:r>
      <w:r>
        <w:rPr>
          <w:rFonts w:ascii="Calibri" w:eastAsia="HiddenHorzOCR" w:hAnsi="Calibri" w:cs="Arial"/>
          <w:color w:val="414141"/>
        </w:rPr>
        <w:t xml:space="preserve">tout juste </w:t>
      </w:r>
      <w:r w:rsidRPr="000E7D96">
        <w:rPr>
          <w:rFonts w:ascii="Calibri" w:eastAsia="HiddenHorzOCR" w:hAnsi="Calibri" w:cs="Arial"/>
          <w:color w:val="414141"/>
        </w:rPr>
        <w:t>a</w:t>
      </w:r>
      <w:r w:rsidRPr="000E7D96">
        <w:rPr>
          <w:rFonts w:ascii="Calibri" w:eastAsia="HiddenHorzOCR" w:hAnsi="Calibri" w:cs="Arial"/>
          <w:color w:val="1E1E1E"/>
        </w:rPr>
        <w:t>rriv</w:t>
      </w:r>
      <w:r>
        <w:rPr>
          <w:rFonts w:ascii="Calibri" w:eastAsia="HiddenHorzOCR" w:hAnsi="Calibri" w:cs="Arial"/>
          <w:color w:val="414141"/>
        </w:rPr>
        <w:t>é sur les lieux, se déleste aussitôt de son équipement</w:t>
      </w:r>
      <w:r w:rsidRPr="000E7D96">
        <w:rPr>
          <w:rFonts w:ascii="Calibri" w:eastAsia="HiddenHorzOCR" w:hAnsi="Calibri" w:cs="Arial"/>
          <w:color w:val="414141"/>
        </w:rPr>
        <w:t xml:space="preserve"> e</w:t>
      </w:r>
      <w:r>
        <w:rPr>
          <w:rFonts w:ascii="Calibri" w:eastAsia="HiddenHorzOCR" w:hAnsi="Calibri" w:cs="Arial"/>
          <w:color w:val="414141"/>
        </w:rPr>
        <w:t>t</w:t>
      </w:r>
      <w:r w:rsidRPr="000E7D96">
        <w:rPr>
          <w:rFonts w:ascii="Calibri" w:eastAsia="HiddenHorzOCR" w:hAnsi="Calibri" w:cs="Arial"/>
          <w:color w:val="2F2F2F"/>
        </w:rPr>
        <w:t xml:space="preserve"> </w:t>
      </w:r>
      <w:r w:rsidRPr="000E7D96">
        <w:rPr>
          <w:rFonts w:ascii="Calibri" w:eastAsia="HiddenHorzOCR" w:hAnsi="Calibri" w:cs="Arial"/>
          <w:color w:val="414141"/>
        </w:rPr>
        <w:t xml:space="preserve">se </w:t>
      </w:r>
      <w:r>
        <w:rPr>
          <w:rFonts w:ascii="Calibri" w:eastAsia="HiddenHorzOCR" w:hAnsi="Calibri" w:cs="Arial"/>
          <w:color w:val="2F2F2F"/>
        </w:rPr>
        <w:t>lance à l'eau pour seconder son collègue</w:t>
      </w:r>
      <w:r w:rsidRPr="000E7D96">
        <w:rPr>
          <w:rFonts w:ascii="Calibri" w:eastAsia="HiddenHorzOCR" w:hAnsi="Calibri" w:cs="Arial"/>
          <w:color w:val="414141"/>
        </w:rPr>
        <w:t xml:space="preserve">. </w:t>
      </w:r>
      <w:r>
        <w:rPr>
          <w:rFonts w:ascii="Calibri" w:eastAsia="HiddenHorzOCR" w:hAnsi="Calibri" w:cs="Arial"/>
          <w:color w:val="2F2F2F"/>
        </w:rPr>
        <w:t>Allégé, mesurant</w:t>
      </w:r>
      <w:r w:rsidRPr="000E7D96">
        <w:rPr>
          <w:rFonts w:ascii="Calibri" w:eastAsia="HiddenHorzOCR" w:hAnsi="Calibri" w:cs="Arial"/>
          <w:color w:val="2F2F2F"/>
        </w:rPr>
        <w:t xml:space="preserve"> </w:t>
      </w:r>
      <w:r w:rsidRPr="000E7D96">
        <w:rPr>
          <w:rFonts w:ascii="Calibri" w:eastAsia="HiddenHorzOCR" w:hAnsi="Calibri" w:cs="Arial"/>
          <w:color w:val="414141"/>
        </w:rPr>
        <w:t>6 p</w:t>
      </w:r>
      <w:r w:rsidRPr="000E7D96">
        <w:rPr>
          <w:rFonts w:ascii="Calibri" w:eastAsia="HiddenHorzOCR" w:hAnsi="Calibri" w:cs="Arial"/>
          <w:color w:val="1E1E1E"/>
        </w:rPr>
        <w:t>i</w:t>
      </w:r>
      <w:r w:rsidRPr="000E7D96">
        <w:rPr>
          <w:rFonts w:ascii="Calibri" w:eastAsia="HiddenHorzOCR" w:hAnsi="Calibri" w:cs="Arial"/>
          <w:color w:val="414141"/>
        </w:rPr>
        <w:t xml:space="preserve">eds 3 </w:t>
      </w:r>
      <w:r w:rsidRPr="000E7D96">
        <w:rPr>
          <w:rFonts w:ascii="Calibri" w:eastAsia="HiddenHorzOCR" w:hAnsi="Calibri" w:cs="Arial"/>
          <w:color w:val="2F2F2F"/>
        </w:rPr>
        <w:t>pouces</w:t>
      </w:r>
      <w:r>
        <w:rPr>
          <w:rFonts w:ascii="Calibri" w:eastAsia="HiddenHorzOCR" w:hAnsi="Calibri" w:cs="Arial"/>
          <w:color w:val="2F2F2F"/>
        </w:rPr>
        <w:t>,</w:t>
      </w:r>
      <w:r w:rsidRPr="000E7D96">
        <w:rPr>
          <w:rFonts w:ascii="Calibri" w:eastAsia="HiddenHorzOCR" w:hAnsi="Calibri" w:cs="Arial"/>
          <w:color w:val="2F2F2F"/>
        </w:rPr>
        <w:t xml:space="preserve"> </w:t>
      </w:r>
      <w:r w:rsidRPr="000E7D96">
        <w:rPr>
          <w:rFonts w:ascii="Calibri" w:eastAsia="HiddenHorzOCR" w:hAnsi="Calibri" w:cs="Arial"/>
          <w:color w:val="1E1E1E"/>
        </w:rPr>
        <w:t>i</w:t>
      </w:r>
      <w:r w:rsidRPr="000E7D96">
        <w:rPr>
          <w:rFonts w:ascii="Calibri" w:eastAsia="HiddenHorzOCR" w:hAnsi="Calibri" w:cs="Arial"/>
          <w:color w:val="414141"/>
        </w:rPr>
        <w:t xml:space="preserve">l a </w:t>
      </w:r>
      <w:r w:rsidRPr="000E7D96">
        <w:rPr>
          <w:rFonts w:ascii="Calibri" w:eastAsia="HiddenHorzOCR" w:hAnsi="Calibri" w:cs="Arial"/>
          <w:color w:val="2F2F2F"/>
        </w:rPr>
        <w:t xml:space="preserve">de </w:t>
      </w:r>
      <w:r w:rsidRPr="000E7D96">
        <w:rPr>
          <w:rFonts w:ascii="Calibri" w:eastAsia="HiddenHorzOCR" w:hAnsi="Calibri" w:cs="Arial"/>
          <w:color w:val="1E1E1E"/>
        </w:rPr>
        <w:t>l'</w:t>
      </w:r>
      <w:r w:rsidRPr="000E7D96">
        <w:rPr>
          <w:rFonts w:ascii="Calibri" w:eastAsia="HiddenHorzOCR" w:hAnsi="Calibri" w:cs="Arial"/>
          <w:color w:val="414141"/>
        </w:rPr>
        <w:t xml:space="preserve">eau </w:t>
      </w:r>
      <w:r w:rsidRPr="000E7D96">
        <w:rPr>
          <w:rFonts w:ascii="Calibri" w:eastAsia="HiddenHorzOCR" w:hAnsi="Calibri" w:cs="Arial"/>
          <w:color w:val="2F2F2F"/>
        </w:rPr>
        <w:t xml:space="preserve">jusqu'au </w:t>
      </w:r>
      <w:r>
        <w:rPr>
          <w:rFonts w:ascii="Calibri" w:eastAsia="HiddenHorzOCR" w:hAnsi="Calibri" w:cs="Arial"/>
          <w:color w:val="414141"/>
        </w:rPr>
        <w:t xml:space="preserve">cou. </w:t>
      </w:r>
      <w:r w:rsidRPr="000E7D96">
        <w:rPr>
          <w:rFonts w:ascii="Calibri" w:eastAsia="HiddenHorzOCR" w:hAnsi="Calibri" w:cs="Arial"/>
          <w:color w:val="1E1E1E"/>
        </w:rPr>
        <w:t xml:space="preserve">Il </w:t>
      </w:r>
      <w:r>
        <w:rPr>
          <w:rFonts w:ascii="Calibri" w:eastAsia="HiddenHorzOCR" w:hAnsi="Calibri" w:cs="Arial"/>
          <w:color w:val="414141"/>
        </w:rPr>
        <w:t xml:space="preserve">ramène </w:t>
      </w:r>
      <w:r w:rsidRPr="000E7D96">
        <w:rPr>
          <w:rFonts w:ascii="Calibri" w:eastAsia="HiddenHorzOCR" w:hAnsi="Calibri" w:cs="Arial"/>
          <w:color w:val="0D0D0D"/>
        </w:rPr>
        <w:t>l</w:t>
      </w:r>
      <w:r w:rsidRPr="000E7D96">
        <w:rPr>
          <w:rFonts w:ascii="Calibri" w:eastAsia="HiddenHorzOCR" w:hAnsi="Calibri" w:cs="Arial"/>
          <w:color w:val="414141"/>
        </w:rPr>
        <w:t xml:space="preserve">a dame </w:t>
      </w:r>
      <w:r>
        <w:rPr>
          <w:rFonts w:ascii="Calibri" w:eastAsia="HiddenHorzOCR" w:hAnsi="Calibri" w:cs="Arial"/>
          <w:color w:val="414141"/>
        </w:rPr>
        <w:t>sur la terre ferme, ce qui permet à son collègue de les rejoindre</w:t>
      </w:r>
      <w:r w:rsidRPr="000E7D96">
        <w:rPr>
          <w:rFonts w:ascii="Calibri" w:eastAsia="HiddenHorzOCR" w:hAnsi="Calibri" w:cs="Arial"/>
          <w:color w:val="2F2F2F"/>
        </w:rPr>
        <w:t>.</w:t>
      </w:r>
      <w:r>
        <w:rPr>
          <w:rFonts w:ascii="Calibri" w:eastAsia="HiddenHorzOCR" w:hAnsi="Calibri" w:cs="Arial"/>
          <w:color w:val="2F2F2F"/>
        </w:rPr>
        <w:t xml:space="preserve"> La dame n'aura finalement à être traitée que pour un choc nerveux.</w:t>
      </w:r>
    </w:p>
    <w:p w14:paraId="6FF0A70C" w14:textId="77777777" w:rsidR="006C1E07" w:rsidRPr="000E7D96" w:rsidRDefault="006C1E07" w:rsidP="006C1E07">
      <w:pPr>
        <w:autoSpaceDE w:val="0"/>
        <w:autoSpaceDN w:val="0"/>
        <w:adjustRightInd w:val="0"/>
        <w:spacing w:after="0" w:line="240" w:lineRule="auto"/>
        <w:jc w:val="both"/>
        <w:rPr>
          <w:rFonts w:ascii="Calibri" w:eastAsia="HiddenHorzOCR" w:hAnsi="Calibri" w:cs="Arial"/>
          <w:color w:val="2F2F2F"/>
        </w:rPr>
      </w:pPr>
    </w:p>
    <w:p w14:paraId="7E45626E" w14:textId="77777777" w:rsidR="006C1E07" w:rsidRPr="003B7B7D" w:rsidRDefault="006C1E07" w:rsidP="006C1E07">
      <w:pPr>
        <w:autoSpaceDE w:val="0"/>
        <w:autoSpaceDN w:val="0"/>
        <w:adjustRightInd w:val="0"/>
        <w:spacing w:after="0" w:line="240" w:lineRule="auto"/>
        <w:jc w:val="both"/>
        <w:rPr>
          <w:rFonts w:ascii="Calibri" w:eastAsia="HiddenHorzOCR" w:hAnsi="Calibri" w:cs="Arial"/>
          <w:b/>
          <w:color w:val="2F2F2F"/>
        </w:rPr>
      </w:pPr>
      <w:r w:rsidRPr="003B7B7D">
        <w:rPr>
          <w:rFonts w:ascii="Calibri" w:eastAsia="HiddenHorzOCR" w:hAnsi="Calibri" w:cs="Arial"/>
          <w:b/>
          <w:color w:val="2F2F2F"/>
        </w:rPr>
        <w:t xml:space="preserve">Les lauréats :  </w:t>
      </w:r>
      <w:proofErr w:type="spellStart"/>
      <w:r w:rsidRPr="003B7B7D">
        <w:rPr>
          <w:rFonts w:ascii="Calibri" w:eastAsia="HiddenHorzOCR" w:hAnsi="Calibri" w:cs="Arial"/>
          <w:b/>
          <w:color w:val="2F2F2F"/>
        </w:rPr>
        <w:t>Rafaël</w:t>
      </w:r>
      <w:proofErr w:type="spellEnd"/>
      <w:r w:rsidRPr="003B7B7D">
        <w:rPr>
          <w:rFonts w:ascii="Calibri" w:eastAsia="HiddenHorzOCR" w:hAnsi="Calibri" w:cs="Arial"/>
          <w:b/>
          <w:color w:val="2F2F2F"/>
        </w:rPr>
        <w:t xml:space="preserve"> Beaulieu et Simon Lavoie.</w:t>
      </w:r>
    </w:p>
    <w:p w14:paraId="46DE1111" w14:textId="77777777" w:rsidR="006C1E07" w:rsidRPr="000E7D96" w:rsidRDefault="006C1E07" w:rsidP="006C1E07">
      <w:pPr>
        <w:jc w:val="both"/>
        <w:rPr>
          <w:rFonts w:ascii="Calibri" w:hAnsi="Calibri" w:cs="Arial"/>
        </w:rPr>
      </w:pPr>
    </w:p>
    <w:p w14:paraId="5041A3CC" w14:textId="77777777" w:rsidR="006C1E07" w:rsidRPr="00EA7AF8" w:rsidRDefault="006C1E07" w:rsidP="006C1E07">
      <w:pPr>
        <w:widowControl w:val="0"/>
        <w:tabs>
          <w:tab w:val="left" w:pos="1500"/>
          <w:tab w:val="left" w:pos="3000"/>
        </w:tabs>
        <w:autoSpaceDE w:val="0"/>
        <w:autoSpaceDN w:val="0"/>
        <w:adjustRightInd w:val="0"/>
        <w:spacing w:after="0" w:line="240" w:lineRule="auto"/>
        <w:rPr>
          <w:rFonts w:cs="Calibri"/>
          <w:sz w:val="24"/>
          <w:szCs w:val="24"/>
        </w:rPr>
      </w:pPr>
    </w:p>
    <w:p w14:paraId="0135B529" w14:textId="77777777" w:rsidR="006C1E07" w:rsidRDefault="006C1E07">
      <w:pPr>
        <w:spacing w:after="0" w:line="240" w:lineRule="auto"/>
      </w:pPr>
      <w:r>
        <w:br w:type="page"/>
      </w:r>
    </w:p>
    <w:p w14:paraId="04739687" w14:textId="77777777" w:rsidR="006C1E07" w:rsidRDefault="006C1E07" w:rsidP="006C1E07">
      <w:pPr>
        <w:spacing w:after="0" w:line="244" w:lineRule="auto"/>
        <w:ind w:left="143" w:right="739"/>
        <w:jc w:val="center"/>
        <w:rPr>
          <w:rFonts w:eastAsia="Times New Roman" w:cs="Calibri"/>
          <w:b/>
          <w:color w:val="363636"/>
          <w:sz w:val="28"/>
          <w:szCs w:val="28"/>
        </w:rPr>
      </w:pPr>
      <w:r>
        <w:rPr>
          <w:rFonts w:eastAsia="Times New Roman" w:cs="Calibri"/>
          <w:b/>
          <w:color w:val="363636"/>
          <w:sz w:val="28"/>
          <w:szCs w:val="28"/>
        </w:rPr>
        <w:t xml:space="preserve">TROIS ENFANTS SAUVÉS DE LA NOYADE </w:t>
      </w:r>
    </w:p>
    <w:p w14:paraId="61626819" w14:textId="77777777" w:rsidR="006C1E07" w:rsidRPr="00DC28F8" w:rsidRDefault="006C1E07" w:rsidP="006C1E07">
      <w:pPr>
        <w:spacing w:after="0" w:line="244" w:lineRule="auto"/>
        <w:ind w:left="143" w:right="739"/>
        <w:jc w:val="center"/>
        <w:rPr>
          <w:rFonts w:eastAsia="Times New Roman" w:cs="Calibri"/>
          <w:b/>
          <w:color w:val="363636"/>
          <w:sz w:val="28"/>
          <w:szCs w:val="28"/>
        </w:rPr>
      </w:pPr>
    </w:p>
    <w:p w14:paraId="17406F1E" w14:textId="77777777" w:rsidR="006C1E07" w:rsidRDefault="006C1E07" w:rsidP="006C1E07">
      <w:pPr>
        <w:spacing w:after="0" w:line="244" w:lineRule="auto"/>
        <w:ind w:left="143" w:right="739"/>
        <w:jc w:val="both"/>
        <w:rPr>
          <w:rFonts w:eastAsia="Times New Roman" w:cs="Calibri"/>
          <w:color w:val="363636"/>
          <w:spacing w:val="7"/>
          <w:sz w:val="24"/>
          <w:szCs w:val="24"/>
        </w:rPr>
      </w:pPr>
      <w:r w:rsidRPr="00DC28F8">
        <w:rPr>
          <w:rFonts w:eastAsia="Times New Roman" w:cs="Calibri"/>
          <w:color w:val="363636"/>
          <w:sz w:val="24"/>
          <w:szCs w:val="24"/>
        </w:rPr>
        <w:t>Le</w:t>
      </w:r>
      <w:r w:rsidRPr="00DC28F8">
        <w:rPr>
          <w:rFonts w:eastAsia="Times New Roman" w:cs="Calibri"/>
          <w:color w:val="363636"/>
          <w:spacing w:val="-8"/>
          <w:sz w:val="24"/>
          <w:szCs w:val="24"/>
        </w:rPr>
        <w:t xml:space="preserve"> </w:t>
      </w:r>
      <w:r w:rsidRPr="00DC28F8">
        <w:rPr>
          <w:rFonts w:eastAsia="Times New Roman" w:cs="Calibri"/>
          <w:color w:val="363636"/>
          <w:sz w:val="24"/>
          <w:szCs w:val="24"/>
        </w:rPr>
        <w:t>30</w:t>
      </w:r>
      <w:r w:rsidRPr="00DC28F8">
        <w:rPr>
          <w:rFonts w:eastAsia="Times New Roman" w:cs="Calibri"/>
          <w:color w:val="363636"/>
          <w:spacing w:val="20"/>
          <w:sz w:val="24"/>
          <w:szCs w:val="24"/>
        </w:rPr>
        <w:t xml:space="preserve"> </w:t>
      </w:r>
      <w:r w:rsidRPr="00DC28F8">
        <w:rPr>
          <w:rFonts w:eastAsia="Times New Roman" w:cs="Calibri"/>
          <w:color w:val="363636"/>
          <w:sz w:val="24"/>
          <w:szCs w:val="24"/>
        </w:rPr>
        <w:t>mai</w:t>
      </w:r>
      <w:r w:rsidRPr="00DC28F8">
        <w:rPr>
          <w:rFonts w:eastAsia="Times New Roman" w:cs="Calibri"/>
          <w:color w:val="363636"/>
          <w:spacing w:val="9"/>
          <w:sz w:val="24"/>
          <w:szCs w:val="24"/>
        </w:rPr>
        <w:t xml:space="preserve"> </w:t>
      </w:r>
      <w:r>
        <w:rPr>
          <w:rFonts w:eastAsia="Times New Roman" w:cs="Calibri"/>
          <w:color w:val="363636"/>
          <w:sz w:val="24"/>
          <w:szCs w:val="24"/>
        </w:rPr>
        <w:t>dernier</w:t>
      </w:r>
      <w:r w:rsidRPr="00DC28F8">
        <w:rPr>
          <w:rFonts w:eastAsia="Times New Roman" w:cs="Calibri"/>
          <w:color w:val="363636"/>
          <w:sz w:val="24"/>
          <w:szCs w:val="24"/>
        </w:rPr>
        <w:t>,</w:t>
      </w:r>
      <w:r w:rsidRPr="00DC28F8">
        <w:rPr>
          <w:rFonts w:eastAsia="Times New Roman" w:cs="Calibri"/>
          <w:color w:val="363636"/>
          <w:spacing w:val="2"/>
          <w:sz w:val="24"/>
          <w:szCs w:val="24"/>
        </w:rPr>
        <w:t xml:space="preserve"> </w:t>
      </w:r>
      <w:r w:rsidRPr="00DC28F8">
        <w:rPr>
          <w:rFonts w:eastAsia="Times New Roman" w:cs="Calibri"/>
          <w:color w:val="363636"/>
          <w:sz w:val="24"/>
          <w:szCs w:val="24"/>
        </w:rPr>
        <w:t>un</w:t>
      </w:r>
      <w:r w:rsidRPr="00DC28F8">
        <w:rPr>
          <w:rFonts w:eastAsia="Times New Roman" w:cs="Calibri"/>
          <w:color w:val="363636"/>
          <w:spacing w:val="6"/>
          <w:sz w:val="24"/>
          <w:szCs w:val="24"/>
        </w:rPr>
        <w:t xml:space="preserve"> </w:t>
      </w:r>
      <w:r w:rsidRPr="00DC28F8">
        <w:rPr>
          <w:rFonts w:eastAsia="Times New Roman" w:cs="Calibri"/>
          <w:color w:val="363636"/>
          <w:sz w:val="24"/>
          <w:szCs w:val="24"/>
        </w:rPr>
        <w:t>appel</w:t>
      </w:r>
      <w:r w:rsidRPr="00DC28F8">
        <w:rPr>
          <w:rFonts w:eastAsia="Times New Roman" w:cs="Calibri"/>
          <w:color w:val="363636"/>
          <w:spacing w:val="14"/>
          <w:sz w:val="24"/>
          <w:szCs w:val="24"/>
        </w:rPr>
        <w:t xml:space="preserve"> </w:t>
      </w:r>
      <w:r w:rsidRPr="00DC28F8">
        <w:rPr>
          <w:rFonts w:eastAsia="Times New Roman" w:cs="Calibri"/>
          <w:color w:val="363636"/>
          <w:sz w:val="24"/>
          <w:szCs w:val="24"/>
        </w:rPr>
        <w:t>est</w:t>
      </w:r>
      <w:r w:rsidRPr="00DC28F8">
        <w:rPr>
          <w:rFonts w:eastAsia="Times New Roman" w:cs="Calibri"/>
          <w:color w:val="363636"/>
          <w:spacing w:val="23"/>
          <w:sz w:val="24"/>
          <w:szCs w:val="24"/>
        </w:rPr>
        <w:t xml:space="preserve"> </w:t>
      </w:r>
      <w:r w:rsidRPr="00DC28F8">
        <w:rPr>
          <w:rFonts w:eastAsia="Times New Roman" w:cs="Calibri"/>
          <w:color w:val="363636"/>
          <w:sz w:val="24"/>
          <w:szCs w:val="24"/>
        </w:rPr>
        <w:t>logé</w:t>
      </w:r>
      <w:r w:rsidRPr="00DC28F8">
        <w:rPr>
          <w:rFonts w:eastAsia="Times New Roman" w:cs="Calibri"/>
          <w:color w:val="363636"/>
          <w:spacing w:val="4"/>
          <w:sz w:val="24"/>
          <w:szCs w:val="24"/>
        </w:rPr>
        <w:t xml:space="preserve"> </w:t>
      </w:r>
      <w:r w:rsidRPr="00DC28F8">
        <w:rPr>
          <w:rFonts w:eastAsia="Times New Roman" w:cs="Calibri"/>
          <w:color w:val="363636"/>
          <w:sz w:val="24"/>
          <w:szCs w:val="24"/>
        </w:rPr>
        <w:t>à</w:t>
      </w:r>
      <w:r w:rsidRPr="00DC28F8">
        <w:rPr>
          <w:rFonts w:eastAsia="Times New Roman" w:cs="Calibri"/>
          <w:color w:val="363636"/>
          <w:spacing w:val="12"/>
          <w:sz w:val="24"/>
          <w:szCs w:val="24"/>
        </w:rPr>
        <w:t xml:space="preserve"> </w:t>
      </w:r>
      <w:r w:rsidRPr="00DC28F8">
        <w:rPr>
          <w:rFonts w:eastAsia="Times New Roman" w:cs="Calibri"/>
          <w:color w:val="363636"/>
          <w:sz w:val="24"/>
          <w:szCs w:val="24"/>
        </w:rPr>
        <w:t>la</w:t>
      </w:r>
      <w:r w:rsidRPr="00DC28F8">
        <w:rPr>
          <w:rFonts w:eastAsia="Times New Roman" w:cs="Calibri"/>
          <w:color w:val="363636"/>
          <w:spacing w:val="-3"/>
          <w:sz w:val="24"/>
          <w:szCs w:val="24"/>
        </w:rPr>
        <w:t xml:space="preserve"> </w:t>
      </w:r>
      <w:r w:rsidRPr="00DC28F8">
        <w:rPr>
          <w:rFonts w:eastAsia="Times New Roman" w:cs="Calibri"/>
          <w:color w:val="363636"/>
          <w:sz w:val="24"/>
          <w:szCs w:val="24"/>
        </w:rPr>
        <w:t>S</w:t>
      </w:r>
      <w:r>
        <w:rPr>
          <w:rFonts w:eastAsia="Times New Roman" w:cs="Calibri"/>
          <w:color w:val="363636"/>
          <w:sz w:val="24"/>
          <w:szCs w:val="24"/>
        </w:rPr>
        <w:t>ûreté</w:t>
      </w:r>
      <w:r w:rsidRPr="00DC28F8">
        <w:rPr>
          <w:rFonts w:eastAsia="Times New Roman" w:cs="Calibri"/>
          <w:color w:val="363636"/>
          <w:spacing w:val="13"/>
          <w:sz w:val="24"/>
          <w:szCs w:val="24"/>
        </w:rPr>
        <w:t xml:space="preserve"> </w:t>
      </w:r>
      <w:r w:rsidRPr="00DC28F8">
        <w:rPr>
          <w:rFonts w:eastAsia="Times New Roman" w:cs="Calibri"/>
          <w:color w:val="363636"/>
          <w:sz w:val="24"/>
          <w:szCs w:val="24"/>
        </w:rPr>
        <w:t>du</w:t>
      </w:r>
      <w:r w:rsidRPr="00DC28F8">
        <w:rPr>
          <w:rFonts w:eastAsia="Times New Roman" w:cs="Calibri"/>
          <w:color w:val="363636"/>
          <w:spacing w:val="15"/>
          <w:sz w:val="24"/>
          <w:szCs w:val="24"/>
        </w:rPr>
        <w:t xml:space="preserve"> </w:t>
      </w:r>
      <w:r w:rsidRPr="00DC28F8">
        <w:rPr>
          <w:rFonts w:eastAsia="Times New Roman" w:cs="Calibri"/>
          <w:color w:val="363636"/>
          <w:sz w:val="24"/>
          <w:szCs w:val="24"/>
        </w:rPr>
        <w:t>Québec</w:t>
      </w:r>
      <w:r>
        <w:rPr>
          <w:rFonts w:eastAsia="Times New Roman" w:cs="Calibri"/>
          <w:color w:val="363636"/>
          <w:sz w:val="24"/>
          <w:szCs w:val="24"/>
        </w:rPr>
        <w:t xml:space="preserve"> de la</w:t>
      </w:r>
      <w:r w:rsidRPr="00DC28F8">
        <w:rPr>
          <w:rFonts w:eastAsia="Times New Roman" w:cs="Calibri"/>
          <w:color w:val="363636"/>
          <w:spacing w:val="29"/>
          <w:sz w:val="24"/>
          <w:szCs w:val="24"/>
        </w:rPr>
        <w:t xml:space="preserve"> </w:t>
      </w:r>
      <w:r w:rsidRPr="00DC28F8">
        <w:rPr>
          <w:rFonts w:eastAsia="Times New Roman" w:cs="Calibri"/>
          <w:color w:val="363636"/>
          <w:sz w:val="24"/>
          <w:szCs w:val="24"/>
        </w:rPr>
        <w:t>MRC</w:t>
      </w:r>
      <w:r w:rsidRPr="00DC28F8">
        <w:rPr>
          <w:rFonts w:eastAsia="Times New Roman" w:cs="Calibri"/>
          <w:color w:val="363636"/>
          <w:spacing w:val="20"/>
          <w:sz w:val="24"/>
          <w:szCs w:val="24"/>
        </w:rPr>
        <w:t xml:space="preserve"> </w:t>
      </w:r>
      <w:r w:rsidRPr="00DC28F8">
        <w:rPr>
          <w:rFonts w:eastAsia="Times New Roman" w:cs="Calibri"/>
          <w:color w:val="363636"/>
          <w:sz w:val="24"/>
          <w:szCs w:val="24"/>
        </w:rPr>
        <w:t>Lac</w:t>
      </w:r>
      <w:r w:rsidRPr="00DC28F8">
        <w:rPr>
          <w:rFonts w:eastAsia="Times New Roman" w:cs="Calibri"/>
          <w:color w:val="363636"/>
          <w:spacing w:val="-3"/>
          <w:sz w:val="24"/>
          <w:szCs w:val="24"/>
        </w:rPr>
        <w:t xml:space="preserve"> </w:t>
      </w:r>
      <w:r w:rsidRPr="00DC28F8">
        <w:rPr>
          <w:rFonts w:eastAsia="Times New Roman" w:cs="Calibri"/>
          <w:color w:val="363636"/>
          <w:sz w:val="24"/>
          <w:szCs w:val="24"/>
        </w:rPr>
        <w:t>St-Jean</w:t>
      </w:r>
      <w:r>
        <w:rPr>
          <w:rFonts w:eastAsia="Times New Roman" w:cs="Calibri"/>
          <w:color w:val="363636"/>
          <w:spacing w:val="28"/>
          <w:sz w:val="24"/>
          <w:szCs w:val="24"/>
        </w:rPr>
        <w:t>-</w:t>
      </w:r>
      <w:r w:rsidRPr="00DC28F8">
        <w:rPr>
          <w:rFonts w:eastAsia="Times New Roman" w:cs="Calibri"/>
          <w:color w:val="363636"/>
          <w:sz w:val="24"/>
          <w:szCs w:val="24"/>
        </w:rPr>
        <w:t>Est</w:t>
      </w:r>
      <w:r>
        <w:rPr>
          <w:rFonts w:eastAsia="Times New Roman" w:cs="Calibri"/>
          <w:color w:val="363636"/>
          <w:sz w:val="24"/>
          <w:szCs w:val="24"/>
        </w:rPr>
        <w:t>.</w:t>
      </w:r>
      <w:r w:rsidRPr="00DC28F8">
        <w:rPr>
          <w:rFonts w:eastAsia="Times New Roman" w:cs="Calibri"/>
          <w:color w:val="363636"/>
          <w:spacing w:val="1"/>
          <w:sz w:val="24"/>
          <w:szCs w:val="24"/>
        </w:rPr>
        <w:t xml:space="preserve"> </w:t>
      </w:r>
      <w:r>
        <w:rPr>
          <w:rFonts w:eastAsia="Times New Roman" w:cs="Calibri"/>
          <w:color w:val="363636"/>
          <w:sz w:val="24"/>
          <w:szCs w:val="24"/>
        </w:rPr>
        <w:t>Trois</w:t>
      </w:r>
      <w:r w:rsidRPr="00DC28F8">
        <w:rPr>
          <w:rFonts w:eastAsia="Times New Roman" w:cs="Calibri"/>
          <w:color w:val="363636"/>
          <w:sz w:val="24"/>
          <w:szCs w:val="24"/>
        </w:rPr>
        <w:t xml:space="preserve"> enfants</w:t>
      </w:r>
      <w:r>
        <w:rPr>
          <w:rFonts w:eastAsia="Times New Roman" w:cs="Calibri"/>
          <w:color w:val="363636"/>
          <w:sz w:val="24"/>
          <w:szCs w:val="24"/>
        </w:rPr>
        <w:t xml:space="preserve"> sont</w:t>
      </w:r>
      <w:r w:rsidRPr="00DC28F8">
        <w:rPr>
          <w:rFonts w:eastAsia="Times New Roman" w:cs="Calibri"/>
          <w:color w:val="363636"/>
          <w:spacing w:val="29"/>
          <w:sz w:val="24"/>
          <w:szCs w:val="24"/>
        </w:rPr>
        <w:t xml:space="preserve"> </w:t>
      </w:r>
      <w:r w:rsidRPr="00DC28F8">
        <w:rPr>
          <w:rFonts w:eastAsia="Times New Roman" w:cs="Calibri"/>
          <w:color w:val="363636"/>
          <w:sz w:val="24"/>
          <w:szCs w:val="24"/>
        </w:rPr>
        <w:t>en</w:t>
      </w:r>
      <w:r w:rsidRPr="00DC28F8">
        <w:rPr>
          <w:rFonts w:eastAsia="Times New Roman" w:cs="Calibri"/>
          <w:color w:val="363636"/>
          <w:spacing w:val="-1"/>
          <w:sz w:val="24"/>
          <w:szCs w:val="24"/>
        </w:rPr>
        <w:t xml:space="preserve"> </w:t>
      </w:r>
      <w:r w:rsidRPr="00DC28F8">
        <w:rPr>
          <w:rFonts w:eastAsia="Times New Roman" w:cs="Calibri"/>
          <w:color w:val="363636"/>
          <w:w w:val="106"/>
          <w:sz w:val="24"/>
          <w:szCs w:val="24"/>
        </w:rPr>
        <w:t xml:space="preserve">détresse </w:t>
      </w:r>
      <w:r>
        <w:rPr>
          <w:rFonts w:eastAsia="Times New Roman" w:cs="Calibri"/>
          <w:color w:val="363636"/>
          <w:sz w:val="24"/>
          <w:szCs w:val="24"/>
        </w:rPr>
        <w:t>au milieu de</w:t>
      </w:r>
      <w:r w:rsidRPr="00DC28F8">
        <w:rPr>
          <w:rFonts w:eastAsia="Times New Roman" w:cs="Calibri"/>
          <w:color w:val="363636"/>
          <w:spacing w:val="19"/>
          <w:sz w:val="24"/>
          <w:szCs w:val="24"/>
        </w:rPr>
        <w:t xml:space="preserve"> </w:t>
      </w:r>
      <w:r w:rsidRPr="00DC28F8">
        <w:rPr>
          <w:rFonts w:eastAsia="Times New Roman" w:cs="Calibri"/>
          <w:color w:val="363636"/>
          <w:sz w:val="24"/>
          <w:szCs w:val="24"/>
        </w:rPr>
        <w:t>la</w:t>
      </w:r>
      <w:r w:rsidRPr="00DC28F8">
        <w:rPr>
          <w:rFonts w:eastAsia="Times New Roman" w:cs="Calibri"/>
          <w:color w:val="363636"/>
          <w:spacing w:val="2"/>
          <w:sz w:val="24"/>
          <w:szCs w:val="24"/>
        </w:rPr>
        <w:t xml:space="preserve"> </w:t>
      </w:r>
      <w:r w:rsidRPr="00DC28F8">
        <w:rPr>
          <w:rFonts w:eastAsia="Times New Roman" w:cs="Calibri"/>
          <w:color w:val="363636"/>
          <w:sz w:val="24"/>
          <w:szCs w:val="24"/>
        </w:rPr>
        <w:t>rivière</w:t>
      </w:r>
      <w:r w:rsidRPr="00DC28F8">
        <w:rPr>
          <w:rFonts w:eastAsia="Times New Roman" w:cs="Calibri"/>
          <w:color w:val="363636"/>
          <w:spacing w:val="13"/>
          <w:sz w:val="24"/>
          <w:szCs w:val="24"/>
        </w:rPr>
        <w:t xml:space="preserve"> </w:t>
      </w:r>
      <w:r w:rsidRPr="00DC28F8">
        <w:rPr>
          <w:rFonts w:eastAsia="Times New Roman" w:cs="Calibri"/>
          <w:color w:val="363636"/>
          <w:sz w:val="24"/>
          <w:szCs w:val="24"/>
        </w:rPr>
        <w:t>Petite</w:t>
      </w:r>
      <w:r w:rsidRPr="00DC28F8">
        <w:rPr>
          <w:rFonts w:eastAsia="Times New Roman" w:cs="Calibri"/>
          <w:color w:val="363636"/>
          <w:spacing w:val="7"/>
          <w:sz w:val="24"/>
          <w:szCs w:val="24"/>
        </w:rPr>
        <w:t xml:space="preserve"> </w:t>
      </w:r>
      <w:r w:rsidRPr="00DC28F8">
        <w:rPr>
          <w:rFonts w:eastAsia="Times New Roman" w:cs="Calibri"/>
          <w:color w:val="363636"/>
          <w:sz w:val="24"/>
          <w:szCs w:val="24"/>
        </w:rPr>
        <w:t>Décharge</w:t>
      </w:r>
      <w:r>
        <w:rPr>
          <w:rFonts w:eastAsia="Times New Roman" w:cs="Calibri"/>
          <w:color w:val="363636"/>
          <w:sz w:val="24"/>
          <w:szCs w:val="24"/>
        </w:rPr>
        <w:t xml:space="preserve"> Alma,</w:t>
      </w:r>
      <w:r>
        <w:rPr>
          <w:rFonts w:eastAsia="Times New Roman" w:cs="Calibri"/>
          <w:color w:val="363636"/>
          <w:spacing w:val="26"/>
          <w:sz w:val="24"/>
          <w:szCs w:val="24"/>
        </w:rPr>
        <w:t xml:space="preserve"> </w:t>
      </w:r>
      <w:r w:rsidRPr="00DC28F8">
        <w:rPr>
          <w:rFonts w:eastAsia="Times New Roman" w:cs="Calibri"/>
          <w:color w:val="363636"/>
          <w:sz w:val="24"/>
          <w:szCs w:val="24"/>
        </w:rPr>
        <w:t>à</w:t>
      </w:r>
      <w:r w:rsidRPr="00DC28F8">
        <w:rPr>
          <w:rFonts w:eastAsia="Times New Roman" w:cs="Calibri"/>
          <w:color w:val="363636"/>
          <w:spacing w:val="12"/>
          <w:sz w:val="24"/>
          <w:szCs w:val="24"/>
        </w:rPr>
        <w:t xml:space="preserve"> </w:t>
      </w:r>
      <w:r w:rsidRPr="00DC28F8">
        <w:rPr>
          <w:rFonts w:eastAsia="Times New Roman" w:cs="Calibri"/>
          <w:color w:val="363636"/>
          <w:sz w:val="24"/>
          <w:szCs w:val="24"/>
        </w:rPr>
        <w:t>la suite</w:t>
      </w:r>
      <w:r w:rsidRPr="00DC28F8">
        <w:rPr>
          <w:rFonts w:eastAsia="Times New Roman" w:cs="Calibri"/>
          <w:color w:val="363636"/>
          <w:spacing w:val="17"/>
          <w:sz w:val="24"/>
          <w:szCs w:val="24"/>
        </w:rPr>
        <w:t xml:space="preserve"> </w:t>
      </w:r>
      <w:r w:rsidRPr="00DC28F8">
        <w:rPr>
          <w:rFonts w:eastAsia="Times New Roman" w:cs="Calibri"/>
          <w:color w:val="363636"/>
          <w:sz w:val="24"/>
          <w:szCs w:val="24"/>
        </w:rPr>
        <w:t>d'</w:t>
      </w:r>
      <w:r>
        <w:rPr>
          <w:rFonts w:eastAsia="Times New Roman" w:cs="Calibri"/>
          <w:color w:val="363636"/>
          <w:sz w:val="24"/>
          <w:szCs w:val="24"/>
        </w:rPr>
        <w:t xml:space="preserve">une </w:t>
      </w:r>
      <w:r w:rsidRPr="00DC28F8">
        <w:rPr>
          <w:rFonts w:eastAsia="Times New Roman" w:cs="Calibri"/>
          <w:color w:val="363636"/>
          <w:sz w:val="24"/>
          <w:szCs w:val="24"/>
        </w:rPr>
        <w:t>montée</w:t>
      </w:r>
      <w:r w:rsidRPr="00DC28F8">
        <w:rPr>
          <w:rFonts w:eastAsia="Times New Roman" w:cs="Calibri"/>
          <w:color w:val="363636"/>
          <w:spacing w:val="14"/>
          <w:sz w:val="24"/>
          <w:szCs w:val="24"/>
        </w:rPr>
        <w:t xml:space="preserve"> </w:t>
      </w:r>
      <w:r w:rsidRPr="00DC28F8">
        <w:rPr>
          <w:rFonts w:eastAsia="Times New Roman" w:cs="Calibri"/>
          <w:color w:val="363636"/>
          <w:sz w:val="24"/>
          <w:szCs w:val="24"/>
        </w:rPr>
        <w:t>soudaine</w:t>
      </w:r>
      <w:r w:rsidRPr="00DC28F8">
        <w:rPr>
          <w:rFonts w:eastAsia="Times New Roman" w:cs="Calibri"/>
          <w:color w:val="363636"/>
          <w:spacing w:val="25"/>
          <w:sz w:val="24"/>
          <w:szCs w:val="24"/>
        </w:rPr>
        <w:t xml:space="preserve"> </w:t>
      </w:r>
      <w:r w:rsidRPr="00DC28F8">
        <w:rPr>
          <w:rFonts w:eastAsia="Times New Roman" w:cs="Calibri"/>
          <w:color w:val="363636"/>
          <w:sz w:val="24"/>
          <w:szCs w:val="24"/>
        </w:rPr>
        <w:t>des</w:t>
      </w:r>
      <w:r w:rsidRPr="00DC28F8">
        <w:rPr>
          <w:rFonts w:eastAsia="Times New Roman" w:cs="Calibri"/>
          <w:color w:val="363636"/>
          <w:spacing w:val="1"/>
          <w:sz w:val="24"/>
          <w:szCs w:val="24"/>
        </w:rPr>
        <w:t xml:space="preserve"> </w:t>
      </w:r>
      <w:r w:rsidRPr="00DC28F8">
        <w:rPr>
          <w:rFonts w:eastAsia="Times New Roman" w:cs="Calibri"/>
          <w:color w:val="363636"/>
          <w:sz w:val="24"/>
          <w:szCs w:val="24"/>
        </w:rPr>
        <w:t>eaux</w:t>
      </w:r>
      <w:r w:rsidRPr="00DC28F8">
        <w:rPr>
          <w:rFonts w:eastAsia="Times New Roman" w:cs="Calibri"/>
          <w:color w:val="363636"/>
          <w:spacing w:val="29"/>
          <w:sz w:val="24"/>
          <w:szCs w:val="24"/>
        </w:rPr>
        <w:t xml:space="preserve"> </w:t>
      </w:r>
      <w:r>
        <w:rPr>
          <w:rFonts w:eastAsia="Times New Roman" w:cs="Calibri"/>
          <w:color w:val="363636"/>
          <w:sz w:val="24"/>
          <w:szCs w:val="24"/>
        </w:rPr>
        <w:t>résultant de l'</w:t>
      </w:r>
      <w:r w:rsidRPr="00DC28F8">
        <w:rPr>
          <w:rFonts w:eastAsia="Times New Roman" w:cs="Calibri"/>
          <w:color w:val="363636"/>
          <w:sz w:val="24"/>
          <w:szCs w:val="24"/>
        </w:rPr>
        <w:t>ouverture</w:t>
      </w:r>
      <w:r w:rsidRPr="00DC28F8">
        <w:rPr>
          <w:rFonts w:eastAsia="Times New Roman" w:cs="Calibri"/>
          <w:color w:val="363636"/>
          <w:spacing w:val="13"/>
          <w:sz w:val="24"/>
          <w:szCs w:val="24"/>
        </w:rPr>
        <w:t xml:space="preserve"> </w:t>
      </w:r>
      <w:r w:rsidRPr="00DC28F8">
        <w:rPr>
          <w:rFonts w:eastAsia="Times New Roman" w:cs="Calibri"/>
          <w:color w:val="363636"/>
          <w:w w:val="110"/>
          <w:sz w:val="24"/>
          <w:szCs w:val="24"/>
        </w:rPr>
        <w:t xml:space="preserve">des </w:t>
      </w:r>
      <w:r>
        <w:rPr>
          <w:rFonts w:eastAsia="Times New Roman" w:cs="Calibri"/>
          <w:color w:val="363636"/>
          <w:sz w:val="24"/>
          <w:szCs w:val="24"/>
        </w:rPr>
        <w:t>vannes d'un barrage situé en amont</w:t>
      </w:r>
      <w:r w:rsidRPr="00DC28F8">
        <w:rPr>
          <w:rFonts w:eastAsia="Times New Roman" w:cs="Calibri"/>
          <w:color w:val="363636"/>
          <w:sz w:val="24"/>
          <w:szCs w:val="24"/>
        </w:rPr>
        <w:t>.</w:t>
      </w:r>
      <w:r w:rsidRPr="00DC28F8">
        <w:rPr>
          <w:rFonts w:eastAsia="Times New Roman" w:cs="Calibri"/>
          <w:color w:val="363636"/>
          <w:spacing w:val="7"/>
          <w:sz w:val="24"/>
          <w:szCs w:val="24"/>
        </w:rPr>
        <w:t xml:space="preserve"> </w:t>
      </w:r>
    </w:p>
    <w:p w14:paraId="1DF398EF" w14:textId="77777777" w:rsidR="006C1E07" w:rsidRDefault="006C1E07" w:rsidP="006C1E07">
      <w:pPr>
        <w:spacing w:after="0" w:line="244" w:lineRule="auto"/>
        <w:ind w:left="143" w:right="739"/>
        <w:jc w:val="both"/>
        <w:rPr>
          <w:rFonts w:eastAsia="Times New Roman" w:cs="Calibri"/>
          <w:color w:val="363636"/>
          <w:spacing w:val="7"/>
          <w:sz w:val="24"/>
          <w:szCs w:val="24"/>
        </w:rPr>
      </w:pPr>
    </w:p>
    <w:p w14:paraId="253EC3CB" w14:textId="77777777" w:rsidR="006C1E07" w:rsidRPr="000666CB" w:rsidRDefault="006C1E07" w:rsidP="006C1E07">
      <w:pPr>
        <w:spacing w:after="0" w:line="244" w:lineRule="auto"/>
        <w:ind w:left="143" w:right="739"/>
        <w:jc w:val="both"/>
        <w:rPr>
          <w:rFonts w:eastAsia="Times New Roman" w:cs="Calibri"/>
          <w:color w:val="363636"/>
          <w:sz w:val="24"/>
          <w:szCs w:val="24"/>
        </w:rPr>
      </w:pPr>
      <w:r>
        <w:rPr>
          <w:rFonts w:eastAsia="Times New Roman" w:cs="Calibri"/>
          <w:color w:val="363636"/>
          <w:sz w:val="24"/>
          <w:szCs w:val="24"/>
        </w:rPr>
        <w:t>L'u</w:t>
      </w:r>
      <w:r w:rsidRPr="00DC28F8">
        <w:rPr>
          <w:rFonts w:eastAsia="Times New Roman" w:cs="Calibri"/>
          <w:color w:val="363636"/>
          <w:sz w:val="24"/>
          <w:szCs w:val="24"/>
        </w:rPr>
        <w:t>ne</w:t>
      </w:r>
      <w:r>
        <w:rPr>
          <w:rFonts w:eastAsia="Times New Roman" w:cs="Calibri"/>
          <w:color w:val="363636"/>
          <w:sz w:val="24"/>
          <w:szCs w:val="24"/>
        </w:rPr>
        <w:t xml:space="preserve"> des trois, une</w:t>
      </w:r>
      <w:r w:rsidRPr="00DC28F8">
        <w:rPr>
          <w:rFonts w:eastAsia="Times New Roman" w:cs="Calibri"/>
          <w:color w:val="363636"/>
          <w:spacing w:val="-1"/>
          <w:sz w:val="24"/>
          <w:szCs w:val="24"/>
        </w:rPr>
        <w:t xml:space="preserve"> </w:t>
      </w:r>
      <w:r w:rsidRPr="00DC28F8">
        <w:rPr>
          <w:rFonts w:eastAsia="Times New Roman" w:cs="Calibri"/>
          <w:color w:val="363636"/>
          <w:sz w:val="24"/>
          <w:szCs w:val="24"/>
        </w:rPr>
        <w:t>jeune</w:t>
      </w:r>
      <w:r w:rsidRPr="00DC28F8">
        <w:rPr>
          <w:rFonts w:eastAsia="Times New Roman" w:cs="Calibri"/>
          <w:color w:val="363636"/>
          <w:spacing w:val="15"/>
          <w:sz w:val="24"/>
          <w:szCs w:val="24"/>
        </w:rPr>
        <w:t xml:space="preserve"> </w:t>
      </w:r>
      <w:r w:rsidRPr="00DC28F8">
        <w:rPr>
          <w:rFonts w:eastAsia="Times New Roman" w:cs="Calibri"/>
          <w:color w:val="363636"/>
          <w:sz w:val="24"/>
          <w:szCs w:val="24"/>
        </w:rPr>
        <w:t>fille</w:t>
      </w:r>
      <w:r>
        <w:rPr>
          <w:rFonts w:eastAsia="Times New Roman" w:cs="Calibri"/>
          <w:color w:val="363636"/>
          <w:sz w:val="24"/>
          <w:szCs w:val="24"/>
        </w:rPr>
        <w:t>,</w:t>
      </w:r>
      <w:r w:rsidRPr="00DC28F8">
        <w:rPr>
          <w:rFonts w:eastAsia="Times New Roman" w:cs="Calibri"/>
          <w:color w:val="363636"/>
          <w:spacing w:val="20"/>
          <w:sz w:val="24"/>
          <w:szCs w:val="24"/>
        </w:rPr>
        <w:t xml:space="preserve"> </w:t>
      </w:r>
      <w:r w:rsidRPr="00DC28F8">
        <w:rPr>
          <w:rFonts w:eastAsia="Times New Roman" w:cs="Calibri"/>
          <w:color w:val="363636"/>
          <w:sz w:val="24"/>
          <w:szCs w:val="24"/>
        </w:rPr>
        <w:t>parvient</w:t>
      </w:r>
      <w:r>
        <w:rPr>
          <w:rFonts w:eastAsia="Times New Roman" w:cs="Calibri"/>
          <w:color w:val="363636"/>
          <w:sz w:val="24"/>
          <w:szCs w:val="24"/>
        </w:rPr>
        <w:t xml:space="preserve"> d'elle-même</w:t>
      </w:r>
      <w:r w:rsidRPr="00DC28F8">
        <w:rPr>
          <w:rFonts w:eastAsia="Times New Roman" w:cs="Calibri"/>
          <w:color w:val="363636"/>
          <w:spacing w:val="15"/>
          <w:sz w:val="24"/>
          <w:szCs w:val="24"/>
        </w:rPr>
        <w:t xml:space="preserve"> </w:t>
      </w:r>
      <w:r w:rsidRPr="00DC28F8">
        <w:rPr>
          <w:rFonts w:eastAsia="Times New Roman" w:cs="Calibri"/>
          <w:color w:val="363636"/>
          <w:sz w:val="24"/>
          <w:szCs w:val="24"/>
        </w:rPr>
        <w:t>à</w:t>
      </w:r>
      <w:r w:rsidRPr="00DC28F8">
        <w:rPr>
          <w:rFonts w:eastAsia="Times New Roman" w:cs="Calibri"/>
          <w:color w:val="363636"/>
          <w:spacing w:val="18"/>
          <w:sz w:val="24"/>
          <w:szCs w:val="24"/>
        </w:rPr>
        <w:t xml:space="preserve"> </w:t>
      </w:r>
      <w:r w:rsidRPr="00DC28F8">
        <w:rPr>
          <w:rFonts w:eastAsia="Times New Roman" w:cs="Calibri"/>
          <w:color w:val="363636"/>
          <w:sz w:val="24"/>
          <w:szCs w:val="24"/>
        </w:rPr>
        <w:t>rejoindre</w:t>
      </w:r>
      <w:r w:rsidRPr="00DC28F8">
        <w:rPr>
          <w:rFonts w:eastAsia="Times New Roman" w:cs="Calibri"/>
          <w:color w:val="363636"/>
          <w:spacing w:val="24"/>
          <w:sz w:val="24"/>
          <w:szCs w:val="24"/>
        </w:rPr>
        <w:t xml:space="preserve"> </w:t>
      </w:r>
      <w:r w:rsidRPr="00DC28F8">
        <w:rPr>
          <w:rFonts w:eastAsia="Times New Roman" w:cs="Calibri"/>
          <w:color w:val="363636"/>
          <w:sz w:val="24"/>
          <w:szCs w:val="24"/>
        </w:rPr>
        <w:t>la</w:t>
      </w:r>
      <w:r w:rsidRPr="00DC28F8">
        <w:rPr>
          <w:rFonts w:eastAsia="Times New Roman" w:cs="Calibri"/>
          <w:color w:val="363636"/>
          <w:spacing w:val="2"/>
          <w:sz w:val="24"/>
          <w:szCs w:val="24"/>
        </w:rPr>
        <w:t xml:space="preserve"> </w:t>
      </w:r>
      <w:r w:rsidRPr="00DC28F8">
        <w:rPr>
          <w:rFonts w:eastAsia="Times New Roman" w:cs="Calibri"/>
          <w:color w:val="363636"/>
          <w:sz w:val="24"/>
          <w:szCs w:val="24"/>
        </w:rPr>
        <w:t>rive</w:t>
      </w:r>
      <w:r>
        <w:rPr>
          <w:rFonts w:eastAsia="Times New Roman" w:cs="Calibri"/>
          <w:color w:val="363636"/>
          <w:sz w:val="24"/>
          <w:szCs w:val="24"/>
        </w:rPr>
        <w:t>.</w:t>
      </w:r>
      <w:r w:rsidRPr="00DC28F8">
        <w:rPr>
          <w:rFonts w:eastAsia="Times New Roman" w:cs="Calibri"/>
          <w:color w:val="363636"/>
          <w:spacing w:val="11"/>
          <w:sz w:val="24"/>
          <w:szCs w:val="24"/>
        </w:rPr>
        <w:t xml:space="preserve"> </w:t>
      </w:r>
      <w:r>
        <w:rPr>
          <w:rFonts w:eastAsia="Times New Roman" w:cs="Calibri"/>
          <w:color w:val="363636"/>
          <w:sz w:val="24"/>
          <w:szCs w:val="24"/>
        </w:rPr>
        <w:t>Elle</w:t>
      </w:r>
      <w:r w:rsidRPr="00DC28F8">
        <w:rPr>
          <w:rFonts w:eastAsia="Times New Roman" w:cs="Calibri"/>
          <w:color w:val="363636"/>
          <w:spacing w:val="5"/>
          <w:sz w:val="24"/>
          <w:szCs w:val="24"/>
        </w:rPr>
        <w:t xml:space="preserve"> </w:t>
      </w:r>
      <w:r w:rsidRPr="00DC28F8">
        <w:rPr>
          <w:rFonts w:eastAsia="Times New Roman" w:cs="Calibri"/>
          <w:color w:val="363636"/>
          <w:sz w:val="24"/>
          <w:szCs w:val="24"/>
        </w:rPr>
        <w:t>est</w:t>
      </w:r>
      <w:r>
        <w:rPr>
          <w:rFonts w:eastAsia="Times New Roman" w:cs="Calibri"/>
          <w:color w:val="363636"/>
          <w:sz w:val="24"/>
          <w:szCs w:val="24"/>
        </w:rPr>
        <w:t xml:space="preserve"> aussitôt</w:t>
      </w:r>
      <w:r w:rsidRPr="00DC28F8">
        <w:rPr>
          <w:rFonts w:eastAsia="Times New Roman" w:cs="Calibri"/>
          <w:color w:val="363636"/>
          <w:spacing w:val="17"/>
          <w:sz w:val="24"/>
          <w:szCs w:val="24"/>
        </w:rPr>
        <w:t xml:space="preserve"> </w:t>
      </w:r>
      <w:r w:rsidRPr="00DC28F8">
        <w:rPr>
          <w:rFonts w:eastAsia="Times New Roman" w:cs="Calibri"/>
          <w:color w:val="363636"/>
          <w:sz w:val="24"/>
          <w:szCs w:val="24"/>
        </w:rPr>
        <w:t>prise</w:t>
      </w:r>
      <w:r w:rsidRPr="00DC28F8">
        <w:rPr>
          <w:rFonts w:eastAsia="Times New Roman" w:cs="Calibri"/>
          <w:color w:val="363636"/>
          <w:spacing w:val="3"/>
          <w:sz w:val="24"/>
          <w:szCs w:val="24"/>
        </w:rPr>
        <w:t xml:space="preserve"> </w:t>
      </w:r>
      <w:r w:rsidRPr="00DC28F8">
        <w:rPr>
          <w:rFonts w:eastAsia="Times New Roman" w:cs="Calibri"/>
          <w:color w:val="363636"/>
          <w:sz w:val="24"/>
          <w:szCs w:val="24"/>
        </w:rPr>
        <w:t>en</w:t>
      </w:r>
      <w:r w:rsidRPr="00DC28F8">
        <w:rPr>
          <w:rFonts w:eastAsia="Times New Roman" w:cs="Calibri"/>
          <w:color w:val="363636"/>
          <w:spacing w:val="12"/>
          <w:sz w:val="24"/>
          <w:szCs w:val="24"/>
        </w:rPr>
        <w:t xml:space="preserve"> </w:t>
      </w:r>
      <w:r w:rsidRPr="00DC28F8">
        <w:rPr>
          <w:rFonts w:eastAsia="Times New Roman" w:cs="Calibri"/>
          <w:color w:val="363636"/>
          <w:sz w:val="24"/>
          <w:szCs w:val="24"/>
        </w:rPr>
        <w:t>charge</w:t>
      </w:r>
      <w:r w:rsidRPr="00DC28F8">
        <w:rPr>
          <w:rFonts w:eastAsia="Times New Roman" w:cs="Calibri"/>
          <w:color w:val="363636"/>
          <w:spacing w:val="27"/>
          <w:sz w:val="24"/>
          <w:szCs w:val="24"/>
        </w:rPr>
        <w:t xml:space="preserve"> </w:t>
      </w:r>
      <w:r w:rsidRPr="00DC28F8">
        <w:rPr>
          <w:rFonts w:eastAsia="Times New Roman" w:cs="Calibri"/>
          <w:color w:val="363636"/>
          <w:sz w:val="24"/>
          <w:szCs w:val="24"/>
        </w:rPr>
        <w:t>par</w:t>
      </w:r>
      <w:r>
        <w:rPr>
          <w:rFonts w:eastAsia="Times New Roman" w:cs="Calibri"/>
          <w:color w:val="363636"/>
          <w:sz w:val="24"/>
          <w:szCs w:val="24"/>
        </w:rPr>
        <w:t xml:space="preserve"> le premier policier</w:t>
      </w:r>
      <w:r w:rsidRPr="00DC28F8">
        <w:rPr>
          <w:rFonts w:eastAsia="Times New Roman" w:cs="Calibri"/>
          <w:color w:val="363636"/>
          <w:spacing w:val="12"/>
          <w:sz w:val="24"/>
          <w:szCs w:val="24"/>
        </w:rPr>
        <w:t xml:space="preserve"> </w:t>
      </w:r>
      <w:r>
        <w:rPr>
          <w:rFonts w:eastAsia="Times New Roman" w:cs="Calibri"/>
          <w:color w:val="363636"/>
          <w:sz w:val="24"/>
          <w:szCs w:val="24"/>
        </w:rPr>
        <w:t>tout juste</w:t>
      </w:r>
      <w:r w:rsidRPr="00DC28F8">
        <w:rPr>
          <w:rFonts w:eastAsia="Times New Roman" w:cs="Calibri"/>
          <w:color w:val="363636"/>
          <w:spacing w:val="15"/>
          <w:sz w:val="24"/>
          <w:szCs w:val="24"/>
        </w:rPr>
        <w:t xml:space="preserve"> </w:t>
      </w:r>
      <w:r w:rsidRPr="00DC28F8">
        <w:rPr>
          <w:rFonts w:eastAsia="Times New Roman" w:cs="Calibri"/>
          <w:color w:val="363636"/>
          <w:sz w:val="24"/>
          <w:szCs w:val="24"/>
        </w:rPr>
        <w:t>arrivé</w:t>
      </w:r>
      <w:r w:rsidRPr="00DC28F8">
        <w:rPr>
          <w:rFonts w:eastAsia="Times New Roman" w:cs="Calibri"/>
          <w:color w:val="363636"/>
          <w:spacing w:val="12"/>
          <w:sz w:val="24"/>
          <w:szCs w:val="24"/>
        </w:rPr>
        <w:t xml:space="preserve"> </w:t>
      </w:r>
      <w:r w:rsidRPr="00DC28F8">
        <w:rPr>
          <w:rFonts w:eastAsia="Times New Roman" w:cs="Calibri"/>
          <w:color w:val="363636"/>
          <w:sz w:val="24"/>
          <w:szCs w:val="24"/>
        </w:rPr>
        <w:t>sur</w:t>
      </w:r>
      <w:r w:rsidRPr="00DC28F8">
        <w:rPr>
          <w:rFonts w:eastAsia="Times New Roman" w:cs="Calibri"/>
          <w:color w:val="363636"/>
          <w:spacing w:val="23"/>
          <w:sz w:val="24"/>
          <w:szCs w:val="24"/>
        </w:rPr>
        <w:t xml:space="preserve"> </w:t>
      </w:r>
      <w:r w:rsidRPr="00DC28F8">
        <w:rPr>
          <w:rFonts w:eastAsia="Times New Roman" w:cs="Calibri"/>
          <w:color w:val="363636"/>
          <w:sz w:val="24"/>
          <w:szCs w:val="24"/>
        </w:rPr>
        <w:t>les</w:t>
      </w:r>
      <w:r w:rsidRPr="00DC28F8">
        <w:rPr>
          <w:rFonts w:eastAsia="Times New Roman" w:cs="Calibri"/>
          <w:color w:val="363636"/>
          <w:spacing w:val="13"/>
          <w:sz w:val="24"/>
          <w:szCs w:val="24"/>
        </w:rPr>
        <w:t xml:space="preserve"> </w:t>
      </w:r>
      <w:r w:rsidRPr="00DC28F8">
        <w:rPr>
          <w:rFonts w:eastAsia="Times New Roman" w:cs="Calibri"/>
          <w:color w:val="363636"/>
          <w:sz w:val="24"/>
          <w:szCs w:val="24"/>
        </w:rPr>
        <w:t>lieux.</w:t>
      </w:r>
      <w:r w:rsidRPr="00DC28F8">
        <w:rPr>
          <w:rFonts w:eastAsia="Times New Roman" w:cs="Calibri"/>
          <w:color w:val="363636"/>
          <w:spacing w:val="13"/>
          <w:sz w:val="24"/>
          <w:szCs w:val="24"/>
        </w:rPr>
        <w:t xml:space="preserve"> </w:t>
      </w:r>
      <w:r w:rsidRPr="00DC28F8">
        <w:rPr>
          <w:rFonts w:eastAsia="Times New Roman" w:cs="Calibri"/>
          <w:color w:val="363636"/>
          <w:sz w:val="24"/>
          <w:szCs w:val="24"/>
        </w:rPr>
        <w:t>Rapidement,</w:t>
      </w:r>
      <w:r w:rsidRPr="00DC28F8">
        <w:rPr>
          <w:rFonts w:eastAsia="Times New Roman" w:cs="Calibri"/>
          <w:color w:val="363636"/>
          <w:spacing w:val="27"/>
          <w:sz w:val="24"/>
          <w:szCs w:val="24"/>
        </w:rPr>
        <w:t xml:space="preserve"> </w:t>
      </w:r>
      <w:r w:rsidRPr="00DC28F8">
        <w:rPr>
          <w:rFonts w:eastAsia="Times New Roman" w:cs="Calibri"/>
          <w:color w:val="363636"/>
          <w:sz w:val="24"/>
          <w:szCs w:val="24"/>
        </w:rPr>
        <w:t>il</w:t>
      </w:r>
      <w:r w:rsidRPr="00DC28F8">
        <w:rPr>
          <w:rFonts w:eastAsia="Times New Roman" w:cs="Calibri"/>
          <w:color w:val="363636"/>
          <w:spacing w:val="-3"/>
          <w:sz w:val="24"/>
          <w:szCs w:val="24"/>
        </w:rPr>
        <w:t xml:space="preserve"> </w:t>
      </w:r>
      <w:r w:rsidRPr="00DC28F8">
        <w:rPr>
          <w:rFonts w:eastAsia="Times New Roman" w:cs="Calibri"/>
          <w:color w:val="363636"/>
          <w:sz w:val="24"/>
          <w:szCs w:val="24"/>
        </w:rPr>
        <w:t xml:space="preserve">confie </w:t>
      </w:r>
      <w:r w:rsidRPr="00DC28F8">
        <w:rPr>
          <w:rFonts w:eastAsia="Times New Roman" w:cs="Calibri"/>
          <w:color w:val="363636"/>
          <w:spacing w:val="7"/>
          <w:w w:val="71"/>
          <w:sz w:val="24"/>
          <w:szCs w:val="24"/>
        </w:rPr>
        <w:t>1</w:t>
      </w:r>
      <w:r w:rsidRPr="00DC28F8">
        <w:rPr>
          <w:rFonts w:eastAsia="Times New Roman" w:cs="Calibri"/>
          <w:color w:val="363636"/>
          <w:w w:val="108"/>
          <w:sz w:val="24"/>
          <w:szCs w:val="24"/>
        </w:rPr>
        <w:t>'enfant</w:t>
      </w:r>
      <w:r w:rsidRPr="00DC28F8">
        <w:rPr>
          <w:rFonts w:eastAsia="Times New Roman" w:cs="Calibri"/>
          <w:color w:val="363636"/>
          <w:spacing w:val="-8"/>
          <w:sz w:val="24"/>
          <w:szCs w:val="24"/>
        </w:rPr>
        <w:t xml:space="preserve"> </w:t>
      </w:r>
      <w:r w:rsidRPr="00DC28F8">
        <w:rPr>
          <w:rFonts w:eastAsia="Times New Roman" w:cs="Calibri"/>
          <w:color w:val="363636"/>
          <w:sz w:val="24"/>
          <w:szCs w:val="24"/>
        </w:rPr>
        <w:t>à</w:t>
      </w:r>
      <w:r w:rsidRPr="00DC28F8">
        <w:rPr>
          <w:rFonts w:eastAsia="Times New Roman" w:cs="Calibri"/>
          <w:color w:val="363636"/>
          <w:spacing w:val="19"/>
          <w:sz w:val="24"/>
          <w:szCs w:val="24"/>
        </w:rPr>
        <w:t xml:space="preserve"> </w:t>
      </w:r>
      <w:r w:rsidRPr="00DC28F8">
        <w:rPr>
          <w:rFonts w:eastAsia="Times New Roman" w:cs="Calibri"/>
          <w:color w:val="363636"/>
          <w:sz w:val="24"/>
          <w:szCs w:val="24"/>
        </w:rPr>
        <w:t>une</w:t>
      </w:r>
      <w:r w:rsidRPr="00DC28F8">
        <w:rPr>
          <w:rFonts w:eastAsia="Times New Roman" w:cs="Calibri"/>
          <w:color w:val="363636"/>
          <w:spacing w:val="3"/>
          <w:sz w:val="24"/>
          <w:szCs w:val="24"/>
        </w:rPr>
        <w:t xml:space="preserve"> </w:t>
      </w:r>
      <w:r w:rsidRPr="00DC28F8">
        <w:rPr>
          <w:rFonts w:eastAsia="Times New Roman" w:cs="Calibri"/>
          <w:color w:val="363636"/>
          <w:sz w:val="24"/>
          <w:szCs w:val="24"/>
        </w:rPr>
        <w:t>dame</w:t>
      </w:r>
      <w:r>
        <w:rPr>
          <w:rFonts w:eastAsia="Times New Roman" w:cs="Calibri"/>
          <w:color w:val="363636"/>
          <w:sz w:val="24"/>
          <w:szCs w:val="24"/>
        </w:rPr>
        <w:t xml:space="preserve"> sur la rive.</w:t>
      </w:r>
      <w:r w:rsidRPr="00DC28F8">
        <w:rPr>
          <w:rFonts w:eastAsia="Times New Roman" w:cs="Calibri"/>
          <w:color w:val="363636"/>
          <w:spacing w:val="13"/>
          <w:sz w:val="24"/>
          <w:szCs w:val="24"/>
        </w:rPr>
        <w:t xml:space="preserve"> </w:t>
      </w:r>
      <w:r>
        <w:rPr>
          <w:rFonts w:eastAsia="Times New Roman" w:cs="Calibri"/>
          <w:color w:val="363636"/>
          <w:sz w:val="24"/>
          <w:szCs w:val="24"/>
        </w:rPr>
        <w:t>Un</w:t>
      </w:r>
      <w:r w:rsidRPr="00DC28F8">
        <w:rPr>
          <w:rFonts w:eastAsia="Times New Roman" w:cs="Calibri"/>
          <w:color w:val="363636"/>
          <w:spacing w:val="20"/>
          <w:sz w:val="24"/>
          <w:szCs w:val="24"/>
        </w:rPr>
        <w:t xml:space="preserve"> </w:t>
      </w:r>
      <w:r w:rsidRPr="00DC28F8">
        <w:rPr>
          <w:rFonts w:eastAsia="Times New Roman" w:cs="Calibri"/>
          <w:color w:val="363636"/>
          <w:sz w:val="24"/>
          <w:szCs w:val="24"/>
        </w:rPr>
        <w:t>second</w:t>
      </w:r>
      <w:r w:rsidRPr="00DC28F8">
        <w:rPr>
          <w:rFonts w:eastAsia="Times New Roman" w:cs="Calibri"/>
          <w:color w:val="363636"/>
          <w:spacing w:val="40"/>
          <w:sz w:val="24"/>
          <w:szCs w:val="24"/>
        </w:rPr>
        <w:t xml:space="preserve"> </w:t>
      </w:r>
      <w:r>
        <w:rPr>
          <w:rFonts w:eastAsia="Times New Roman" w:cs="Calibri"/>
          <w:color w:val="363636"/>
          <w:sz w:val="24"/>
          <w:szCs w:val="24"/>
        </w:rPr>
        <w:t>agent vient d'arriver, le duo coordonne son action.</w:t>
      </w:r>
    </w:p>
    <w:p w14:paraId="73EA1AB6" w14:textId="77777777" w:rsidR="006C1E07" w:rsidRPr="00DC28F8" w:rsidRDefault="006C1E07" w:rsidP="006C1E07">
      <w:pPr>
        <w:spacing w:after="0" w:line="244" w:lineRule="auto"/>
        <w:ind w:left="143" w:right="739"/>
        <w:jc w:val="both"/>
        <w:rPr>
          <w:rFonts w:eastAsia="Times New Roman" w:cs="Calibri"/>
          <w:sz w:val="24"/>
          <w:szCs w:val="24"/>
        </w:rPr>
      </w:pPr>
    </w:p>
    <w:p w14:paraId="770F9B65" w14:textId="77777777" w:rsidR="006C1E07" w:rsidRDefault="006C1E07" w:rsidP="006C1E07">
      <w:pPr>
        <w:spacing w:after="0" w:line="259" w:lineRule="exact"/>
        <w:ind w:left="143" w:right="560"/>
        <w:jc w:val="both"/>
        <w:rPr>
          <w:rFonts w:eastAsia="Times New Roman" w:cs="Calibri"/>
          <w:color w:val="363636"/>
          <w:w w:val="109"/>
          <w:sz w:val="24"/>
          <w:szCs w:val="24"/>
        </w:rPr>
      </w:pPr>
      <w:r>
        <w:rPr>
          <w:rFonts w:eastAsia="Times New Roman" w:cs="Calibri"/>
          <w:color w:val="363636"/>
          <w:sz w:val="24"/>
          <w:szCs w:val="24"/>
        </w:rPr>
        <w:t>Les deux autres</w:t>
      </w:r>
      <w:r w:rsidRPr="00DC28F8">
        <w:rPr>
          <w:rFonts w:eastAsia="Times New Roman" w:cs="Calibri"/>
          <w:color w:val="363636"/>
          <w:spacing w:val="10"/>
          <w:sz w:val="24"/>
          <w:szCs w:val="24"/>
        </w:rPr>
        <w:t xml:space="preserve"> </w:t>
      </w:r>
      <w:r w:rsidRPr="00DC28F8">
        <w:rPr>
          <w:rFonts w:eastAsia="Times New Roman" w:cs="Calibri"/>
          <w:color w:val="363636"/>
          <w:sz w:val="24"/>
          <w:szCs w:val="24"/>
        </w:rPr>
        <w:t>enfants</w:t>
      </w:r>
      <w:r>
        <w:rPr>
          <w:rFonts w:eastAsia="Times New Roman" w:cs="Calibri"/>
          <w:color w:val="363636"/>
          <w:sz w:val="24"/>
          <w:szCs w:val="24"/>
        </w:rPr>
        <w:t>, plus jeunes,</w:t>
      </w:r>
      <w:r w:rsidRPr="00DC28F8">
        <w:rPr>
          <w:rFonts w:eastAsia="Times New Roman" w:cs="Calibri"/>
          <w:color w:val="363636"/>
          <w:spacing w:val="13"/>
          <w:sz w:val="24"/>
          <w:szCs w:val="24"/>
        </w:rPr>
        <w:t xml:space="preserve"> </w:t>
      </w:r>
      <w:r w:rsidRPr="00DC28F8">
        <w:rPr>
          <w:rFonts w:eastAsia="Times New Roman" w:cs="Calibri"/>
          <w:color w:val="363636"/>
          <w:sz w:val="24"/>
          <w:szCs w:val="24"/>
        </w:rPr>
        <w:t>sont</w:t>
      </w:r>
      <w:r w:rsidRPr="00DC28F8">
        <w:rPr>
          <w:rFonts w:eastAsia="Times New Roman" w:cs="Calibri"/>
          <w:color w:val="363636"/>
          <w:spacing w:val="22"/>
          <w:sz w:val="24"/>
          <w:szCs w:val="24"/>
        </w:rPr>
        <w:t xml:space="preserve"> </w:t>
      </w:r>
      <w:r w:rsidRPr="00DC28F8">
        <w:rPr>
          <w:rFonts w:eastAsia="Times New Roman" w:cs="Calibri"/>
          <w:color w:val="363636"/>
          <w:sz w:val="24"/>
          <w:szCs w:val="24"/>
        </w:rPr>
        <w:t>en</w:t>
      </w:r>
      <w:r w:rsidRPr="00DC28F8">
        <w:rPr>
          <w:rFonts w:eastAsia="Times New Roman" w:cs="Calibri"/>
          <w:color w:val="363636"/>
          <w:spacing w:val="8"/>
          <w:sz w:val="24"/>
          <w:szCs w:val="24"/>
        </w:rPr>
        <w:t xml:space="preserve"> </w:t>
      </w:r>
      <w:r w:rsidRPr="00DC28F8">
        <w:rPr>
          <w:rFonts w:eastAsia="Times New Roman" w:cs="Calibri"/>
          <w:color w:val="363636"/>
          <w:sz w:val="24"/>
          <w:szCs w:val="24"/>
        </w:rPr>
        <w:t>sérieuse</w:t>
      </w:r>
      <w:r w:rsidRPr="00DC28F8">
        <w:rPr>
          <w:rFonts w:eastAsia="Times New Roman" w:cs="Calibri"/>
          <w:color w:val="363636"/>
          <w:spacing w:val="26"/>
          <w:sz w:val="24"/>
          <w:szCs w:val="24"/>
        </w:rPr>
        <w:t xml:space="preserve"> </w:t>
      </w:r>
      <w:r w:rsidRPr="00DC28F8">
        <w:rPr>
          <w:rFonts w:eastAsia="Times New Roman" w:cs="Calibri"/>
          <w:color w:val="363636"/>
          <w:sz w:val="24"/>
          <w:szCs w:val="24"/>
        </w:rPr>
        <w:t>difficulté</w:t>
      </w:r>
      <w:r w:rsidRPr="00DC28F8">
        <w:rPr>
          <w:rFonts w:eastAsia="Times New Roman" w:cs="Calibri"/>
          <w:color w:val="363636"/>
          <w:spacing w:val="23"/>
          <w:sz w:val="24"/>
          <w:szCs w:val="24"/>
        </w:rPr>
        <w:t xml:space="preserve"> </w:t>
      </w:r>
      <w:r w:rsidRPr="00DC28F8">
        <w:rPr>
          <w:rFonts w:eastAsia="Times New Roman" w:cs="Calibri"/>
          <w:color w:val="363636"/>
          <w:sz w:val="24"/>
          <w:szCs w:val="24"/>
        </w:rPr>
        <w:t>au</w:t>
      </w:r>
      <w:r w:rsidRPr="00DC28F8">
        <w:rPr>
          <w:rFonts w:eastAsia="Times New Roman" w:cs="Calibri"/>
          <w:color w:val="363636"/>
          <w:spacing w:val="11"/>
          <w:sz w:val="24"/>
          <w:szCs w:val="24"/>
        </w:rPr>
        <w:t xml:space="preserve"> </w:t>
      </w:r>
      <w:r w:rsidRPr="00DC28F8">
        <w:rPr>
          <w:rFonts w:eastAsia="Times New Roman" w:cs="Calibri"/>
          <w:color w:val="363636"/>
          <w:sz w:val="24"/>
          <w:szCs w:val="24"/>
        </w:rPr>
        <w:t>centre</w:t>
      </w:r>
      <w:r w:rsidRPr="00DC28F8">
        <w:rPr>
          <w:rFonts w:eastAsia="Times New Roman" w:cs="Calibri"/>
          <w:color w:val="363636"/>
          <w:spacing w:val="20"/>
          <w:sz w:val="24"/>
          <w:szCs w:val="24"/>
        </w:rPr>
        <w:t xml:space="preserve"> </w:t>
      </w:r>
      <w:r w:rsidRPr="00DC28F8">
        <w:rPr>
          <w:rFonts w:eastAsia="Times New Roman" w:cs="Calibri"/>
          <w:color w:val="363636"/>
          <w:sz w:val="24"/>
          <w:szCs w:val="24"/>
        </w:rPr>
        <w:t>de</w:t>
      </w:r>
      <w:r w:rsidRPr="00DC28F8">
        <w:rPr>
          <w:rFonts w:eastAsia="Times New Roman" w:cs="Calibri"/>
          <w:color w:val="363636"/>
          <w:spacing w:val="11"/>
          <w:sz w:val="24"/>
          <w:szCs w:val="24"/>
        </w:rPr>
        <w:t xml:space="preserve"> </w:t>
      </w:r>
      <w:r w:rsidRPr="00DC28F8">
        <w:rPr>
          <w:rFonts w:eastAsia="Times New Roman" w:cs="Calibri"/>
          <w:color w:val="363636"/>
          <w:sz w:val="24"/>
          <w:szCs w:val="24"/>
        </w:rPr>
        <w:t>la</w:t>
      </w:r>
      <w:r w:rsidRPr="00DC28F8">
        <w:rPr>
          <w:rFonts w:eastAsia="Times New Roman" w:cs="Calibri"/>
          <w:color w:val="363636"/>
          <w:spacing w:val="10"/>
          <w:sz w:val="24"/>
          <w:szCs w:val="24"/>
        </w:rPr>
        <w:t xml:space="preserve"> </w:t>
      </w:r>
      <w:r w:rsidRPr="00DC28F8">
        <w:rPr>
          <w:rFonts w:eastAsia="Times New Roman" w:cs="Calibri"/>
          <w:color w:val="363636"/>
          <w:sz w:val="24"/>
          <w:szCs w:val="24"/>
        </w:rPr>
        <w:t>rivière</w:t>
      </w:r>
      <w:r>
        <w:rPr>
          <w:rFonts w:eastAsia="Times New Roman" w:cs="Calibri"/>
          <w:color w:val="363636"/>
          <w:sz w:val="24"/>
          <w:szCs w:val="24"/>
        </w:rPr>
        <w:t>,</w:t>
      </w:r>
      <w:r w:rsidRPr="00DC28F8">
        <w:rPr>
          <w:rFonts w:eastAsia="Times New Roman" w:cs="Calibri"/>
          <w:color w:val="363636"/>
          <w:spacing w:val="1"/>
          <w:sz w:val="24"/>
          <w:szCs w:val="24"/>
        </w:rPr>
        <w:t xml:space="preserve"> </w:t>
      </w:r>
      <w:r w:rsidRPr="00DC28F8">
        <w:rPr>
          <w:rFonts w:eastAsia="Times New Roman" w:cs="Calibri"/>
          <w:color w:val="363636"/>
          <w:sz w:val="24"/>
          <w:szCs w:val="24"/>
        </w:rPr>
        <w:t>à</w:t>
      </w:r>
      <w:r w:rsidRPr="00DC28F8">
        <w:rPr>
          <w:rFonts w:eastAsia="Times New Roman" w:cs="Calibri"/>
          <w:color w:val="363636"/>
          <w:spacing w:val="11"/>
          <w:sz w:val="24"/>
          <w:szCs w:val="24"/>
        </w:rPr>
        <w:t xml:space="preserve"> </w:t>
      </w:r>
      <w:r w:rsidRPr="00DC28F8">
        <w:rPr>
          <w:rFonts w:eastAsia="Times New Roman" w:cs="Calibri"/>
          <w:color w:val="363636"/>
          <w:sz w:val="24"/>
          <w:szCs w:val="24"/>
        </w:rPr>
        <w:t>150</w:t>
      </w:r>
      <w:r w:rsidRPr="00DC28F8">
        <w:rPr>
          <w:rFonts w:eastAsia="Times New Roman" w:cs="Calibri"/>
          <w:color w:val="363636"/>
          <w:spacing w:val="13"/>
          <w:sz w:val="24"/>
          <w:szCs w:val="24"/>
        </w:rPr>
        <w:t xml:space="preserve"> </w:t>
      </w:r>
      <w:r w:rsidRPr="00DC28F8">
        <w:rPr>
          <w:rFonts w:eastAsia="Times New Roman" w:cs="Calibri"/>
          <w:color w:val="363636"/>
          <w:sz w:val="24"/>
          <w:szCs w:val="24"/>
        </w:rPr>
        <w:t>pieds de</w:t>
      </w:r>
      <w:r w:rsidRPr="00DC28F8">
        <w:rPr>
          <w:rFonts w:eastAsia="Times New Roman" w:cs="Calibri"/>
          <w:color w:val="363636"/>
          <w:spacing w:val="11"/>
          <w:sz w:val="24"/>
          <w:szCs w:val="24"/>
        </w:rPr>
        <w:t xml:space="preserve"> </w:t>
      </w:r>
      <w:r w:rsidRPr="00DC28F8">
        <w:rPr>
          <w:rFonts w:eastAsia="Times New Roman" w:cs="Calibri"/>
          <w:color w:val="363636"/>
          <w:w w:val="108"/>
          <w:sz w:val="24"/>
          <w:szCs w:val="24"/>
        </w:rPr>
        <w:t>la</w:t>
      </w:r>
      <w:r>
        <w:rPr>
          <w:rFonts w:eastAsia="Times New Roman" w:cs="Calibri"/>
          <w:sz w:val="24"/>
          <w:szCs w:val="24"/>
        </w:rPr>
        <w:t xml:space="preserve"> </w:t>
      </w:r>
      <w:r w:rsidRPr="00DC28F8">
        <w:rPr>
          <w:rFonts w:eastAsia="Times New Roman" w:cs="Calibri"/>
          <w:color w:val="363636"/>
          <w:sz w:val="24"/>
          <w:szCs w:val="24"/>
        </w:rPr>
        <w:t>rive.</w:t>
      </w:r>
      <w:r w:rsidRPr="00DC28F8">
        <w:rPr>
          <w:rFonts w:eastAsia="Times New Roman" w:cs="Calibri"/>
          <w:color w:val="363636"/>
          <w:spacing w:val="-14"/>
          <w:sz w:val="24"/>
          <w:szCs w:val="24"/>
        </w:rPr>
        <w:t xml:space="preserve"> </w:t>
      </w:r>
      <w:r>
        <w:rPr>
          <w:rFonts w:eastAsia="Times New Roman" w:cs="Calibri"/>
          <w:color w:val="363636"/>
          <w:sz w:val="24"/>
          <w:szCs w:val="24"/>
        </w:rPr>
        <w:t>Ils</w:t>
      </w:r>
      <w:r w:rsidRPr="00DC28F8">
        <w:rPr>
          <w:rFonts w:eastAsia="Times New Roman" w:cs="Calibri"/>
          <w:color w:val="363636"/>
          <w:spacing w:val="30"/>
          <w:sz w:val="24"/>
          <w:szCs w:val="24"/>
        </w:rPr>
        <w:t xml:space="preserve"> </w:t>
      </w:r>
      <w:r w:rsidRPr="00DC28F8">
        <w:rPr>
          <w:rFonts w:eastAsia="Times New Roman" w:cs="Calibri"/>
          <w:color w:val="363636"/>
          <w:sz w:val="24"/>
          <w:szCs w:val="24"/>
        </w:rPr>
        <w:t>parviennent</w:t>
      </w:r>
      <w:r w:rsidRPr="00DC28F8">
        <w:rPr>
          <w:rFonts w:eastAsia="Times New Roman" w:cs="Calibri"/>
          <w:color w:val="363636"/>
          <w:spacing w:val="26"/>
          <w:sz w:val="24"/>
          <w:szCs w:val="24"/>
        </w:rPr>
        <w:t xml:space="preserve"> </w:t>
      </w:r>
      <w:r>
        <w:rPr>
          <w:rFonts w:eastAsia="Times New Roman" w:cs="Calibri"/>
          <w:color w:val="363636"/>
          <w:sz w:val="24"/>
          <w:szCs w:val="24"/>
        </w:rPr>
        <w:t>tant bien que mal</w:t>
      </w:r>
      <w:r w:rsidRPr="00DC28F8">
        <w:rPr>
          <w:rFonts w:eastAsia="Times New Roman" w:cs="Calibri"/>
          <w:color w:val="363636"/>
          <w:spacing w:val="36"/>
          <w:sz w:val="24"/>
          <w:szCs w:val="24"/>
        </w:rPr>
        <w:t xml:space="preserve"> </w:t>
      </w:r>
      <w:r w:rsidRPr="00DC28F8">
        <w:rPr>
          <w:rFonts w:eastAsia="Times New Roman" w:cs="Calibri"/>
          <w:color w:val="363636"/>
          <w:sz w:val="24"/>
          <w:szCs w:val="24"/>
        </w:rPr>
        <w:t>à</w:t>
      </w:r>
      <w:r w:rsidRPr="00DC28F8">
        <w:rPr>
          <w:rFonts w:eastAsia="Times New Roman" w:cs="Calibri"/>
          <w:color w:val="363636"/>
          <w:spacing w:val="-6"/>
          <w:sz w:val="24"/>
          <w:szCs w:val="24"/>
        </w:rPr>
        <w:t xml:space="preserve"> </w:t>
      </w:r>
      <w:r w:rsidRPr="00DC28F8">
        <w:rPr>
          <w:rFonts w:eastAsia="Times New Roman" w:cs="Calibri"/>
          <w:color w:val="363636"/>
          <w:w w:val="108"/>
          <w:sz w:val="24"/>
          <w:szCs w:val="24"/>
        </w:rPr>
        <w:t xml:space="preserve">s'accrocher </w:t>
      </w:r>
      <w:r>
        <w:rPr>
          <w:rFonts w:eastAsia="Times New Roman" w:cs="Calibri"/>
          <w:color w:val="363636"/>
          <w:sz w:val="24"/>
          <w:szCs w:val="24"/>
        </w:rPr>
        <w:t>chacun</w:t>
      </w:r>
      <w:r w:rsidRPr="00DC28F8">
        <w:rPr>
          <w:rFonts w:eastAsia="Times New Roman" w:cs="Calibri"/>
          <w:color w:val="363636"/>
          <w:spacing w:val="20"/>
          <w:sz w:val="24"/>
          <w:szCs w:val="24"/>
        </w:rPr>
        <w:t xml:space="preserve"> </w:t>
      </w:r>
      <w:r w:rsidRPr="00DC28F8">
        <w:rPr>
          <w:rFonts w:eastAsia="Times New Roman" w:cs="Calibri"/>
          <w:color w:val="363636"/>
          <w:sz w:val="24"/>
          <w:szCs w:val="24"/>
        </w:rPr>
        <w:t>à</w:t>
      </w:r>
      <w:r w:rsidRPr="00DC28F8">
        <w:rPr>
          <w:rFonts w:eastAsia="Times New Roman" w:cs="Calibri"/>
          <w:color w:val="363636"/>
          <w:spacing w:val="12"/>
          <w:sz w:val="24"/>
          <w:szCs w:val="24"/>
        </w:rPr>
        <w:t xml:space="preserve"> </w:t>
      </w:r>
      <w:r w:rsidRPr="00DC28F8">
        <w:rPr>
          <w:rFonts w:eastAsia="Times New Roman" w:cs="Calibri"/>
          <w:color w:val="363636"/>
          <w:sz w:val="24"/>
          <w:szCs w:val="24"/>
        </w:rPr>
        <w:t>une</w:t>
      </w:r>
      <w:r w:rsidRPr="00DC28F8">
        <w:rPr>
          <w:rFonts w:eastAsia="Times New Roman" w:cs="Calibri"/>
          <w:color w:val="363636"/>
          <w:spacing w:val="9"/>
          <w:sz w:val="24"/>
          <w:szCs w:val="24"/>
        </w:rPr>
        <w:t xml:space="preserve"> </w:t>
      </w:r>
      <w:r>
        <w:rPr>
          <w:rFonts w:eastAsia="Times New Roman" w:cs="Calibri"/>
          <w:color w:val="363636"/>
          <w:sz w:val="24"/>
          <w:szCs w:val="24"/>
        </w:rPr>
        <w:t>pierre</w:t>
      </w:r>
      <w:r w:rsidRPr="00DC28F8">
        <w:rPr>
          <w:rFonts w:eastAsia="Times New Roman" w:cs="Calibri"/>
          <w:color w:val="363636"/>
          <w:spacing w:val="15"/>
          <w:sz w:val="24"/>
          <w:szCs w:val="24"/>
        </w:rPr>
        <w:t xml:space="preserve"> </w:t>
      </w:r>
      <w:r w:rsidRPr="00DC28F8">
        <w:rPr>
          <w:rFonts w:eastAsia="Times New Roman" w:cs="Calibri"/>
          <w:color w:val="363636"/>
          <w:sz w:val="24"/>
          <w:szCs w:val="24"/>
        </w:rPr>
        <w:t>pour</w:t>
      </w:r>
      <w:r w:rsidRPr="00DC28F8">
        <w:rPr>
          <w:rFonts w:eastAsia="Times New Roman" w:cs="Calibri"/>
          <w:color w:val="363636"/>
          <w:spacing w:val="29"/>
          <w:sz w:val="24"/>
          <w:szCs w:val="24"/>
        </w:rPr>
        <w:t xml:space="preserve"> </w:t>
      </w:r>
      <w:r w:rsidRPr="00DC28F8">
        <w:rPr>
          <w:rFonts w:eastAsia="Times New Roman" w:cs="Calibri"/>
          <w:color w:val="363636"/>
          <w:sz w:val="24"/>
          <w:szCs w:val="24"/>
        </w:rPr>
        <w:t>ne</w:t>
      </w:r>
      <w:r w:rsidRPr="00DC28F8">
        <w:rPr>
          <w:rFonts w:eastAsia="Times New Roman" w:cs="Calibri"/>
          <w:color w:val="363636"/>
          <w:spacing w:val="13"/>
          <w:sz w:val="24"/>
          <w:szCs w:val="24"/>
        </w:rPr>
        <w:t xml:space="preserve"> </w:t>
      </w:r>
      <w:r w:rsidRPr="00DC28F8">
        <w:rPr>
          <w:rFonts w:eastAsia="Times New Roman" w:cs="Calibri"/>
          <w:color w:val="363636"/>
          <w:sz w:val="24"/>
          <w:szCs w:val="24"/>
        </w:rPr>
        <w:t>pas</w:t>
      </w:r>
      <w:r w:rsidRPr="00DC28F8">
        <w:rPr>
          <w:rFonts w:eastAsia="Times New Roman" w:cs="Calibri"/>
          <w:color w:val="363636"/>
          <w:spacing w:val="-5"/>
          <w:sz w:val="24"/>
          <w:szCs w:val="24"/>
        </w:rPr>
        <w:t xml:space="preserve"> </w:t>
      </w:r>
      <w:r w:rsidRPr="00DC28F8">
        <w:rPr>
          <w:rFonts w:eastAsia="Times New Roman" w:cs="Calibri"/>
          <w:color w:val="363636"/>
          <w:sz w:val="24"/>
          <w:szCs w:val="24"/>
        </w:rPr>
        <w:t>être</w:t>
      </w:r>
      <w:r w:rsidRPr="00DC28F8">
        <w:rPr>
          <w:rFonts w:eastAsia="Times New Roman" w:cs="Calibri"/>
          <w:color w:val="363636"/>
          <w:spacing w:val="11"/>
          <w:sz w:val="24"/>
          <w:szCs w:val="24"/>
        </w:rPr>
        <w:t xml:space="preserve"> </w:t>
      </w:r>
      <w:r w:rsidRPr="00DC28F8">
        <w:rPr>
          <w:rFonts w:eastAsia="Times New Roman" w:cs="Calibri"/>
          <w:color w:val="363636"/>
          <w:sz w:val="24"/>
          <w:szCs w:val="24"/>
        </w:rPr>
        <w:t>emporté</w:t>
      </w:r>
      <w:r>
        <w:rPr>
          <w:rFonts w:eastAsia="Times New Roman" w:cs="Calibri"/>
          <w:color w:val="363636"/>
          <w:sz w:val="24"/>
          <w:szCs w:val="24"/>
        </w:rPr>
        <w:t>s</w:t>
      </w:r>
      <w:r w:rsidRPr="00DC28F8">
        <w:rPr>
          <w:rFonts w:eastAsia="Times New Roman" w:cs="Calibri"/>
          <w:color w:val="363636"/>
          <w:spacing w:val="34"/>
          <w:sz w:val="24"/>
          <w:szCs w:val="24"/>
        </w:rPr>
        <w:t xml:space="preserve"> </w:t>
      </w:r>
      <w:r w:rsidRPr="00DC28F8">
        <w:rPr>
          <w:rFonts w:eastAsia="Times New Roman" w:cs="Calibri"/>
          <w:color w:val="363636"/>
          <w:sz w:val="24"/>
          <w:szCs w:val="24"/>
        </w:rPr>
        <w:t>par</w:t>
      </w:r>
      <w:r w:rsidRPr="00DC28F8">
        <w:rPr>
          <w:rFonts w:eastAsia="Times New Roman" w:cs="Calibri"/>
          <w:color w:val="363636"/>
          <w:spacing w:val="11"/>
          <w:sz w:val="24"/>
          <w:szCs w:val="24"/>
        </w:rPr>
        <w:t xml:space="preserve"> </w:t>
      </w:r>
      <w:r w:rsidRPr="00DC28F8">
        <w:rPr>
          <w:rFonts w:eastAsia="Times New Roman" w:cs="Calibri"/>
          <w:color w:val="363636"/>
          <w:sz w:val="24"/>
          <w:szCs w:val="24"/>
        </w:rPr>
        <w:t>le</w:t>
      </w:r>
      <w:r w:rsidRPr="00DC28F8">
        <w:rPr>
          <w:rFonts w:eastAsia="Times New Roman" w:cs="Calibri"/>
          <w:color w:val="363636"/>
          <w:spacing w:val="-4"/>
          <w:sz w:val="24"/>
          <w:szCs w:val="24"/>
        </w:rPr>
        <w:t xml:space="preserve"> </w:t>
      </w:r>
      <w:r w:rsidRPr="00DC28F8">
        <w:rPr>
          <w:rFonts w:eastAsia="Times New Roman" w:cs="Calibri"/>
          <w:color w:val="363636"/>
          <w:sz w:val="24"/>
          <w:szCs w:val="24"/>
        </w:rPr>
        <w:t>courant.</w:t>
      </w:r>
      <w:r w:rsidRPr="00DC28F8">
        <w:rPr>
          <w:rFonts w:eastAsia="Times New Roman" w:cs="Calibri"/>
          <w:color w:val="363636"/>
          <w:spacing w:val="35"/>
          <w:sz w:val="24"/>
          <w:szCs w:val="24"/>
        </w:rPr>
        <w:t xml:space="preserve"> </w:t>
      </w:r>
    </w:p>
    <w:p w14:paraId="2CC96575" w14:textId="77777777" w:rsidR="006C1E07" w:rsidRDefault="006C1E07" w:rsidP="006C1E07">
      <w:pPr>
        <w:spacing w:after="0" w:line="254" w:lineRule="exact"/>
        <w:ind w:left="143" w:right="560"/>
        <w:jc w:val="both"/>
      </w:pPr>
    </w:p>
    <w:p w14:paraId="45460568" w14:textId="77777777" w:rsidR="006C1E07" w:rsidRPr="00DC28F8" w:rsidRDefault="006C1E07" w:rsidP="006C1E07">
      <w:pPr>
        <w:spacing w:after="0" w:line="254" w:lineRule="exact"/>
        <w:ind w:left="143" w:right="560"/>
        <w:jc w:val="both"/>
        <w:rPr>
          <w:rFonts w:eastAsia="Times New Roman" w:cs="Calibri"/>
          <w:sz w:val="24"/>
          <w:szCs w:val="24"/>
        </w:rPr>
      </w:pPr>
      <w:r>
        <w:rPr>
          <w:rFonts w:eastAsia="Times New Roman" w:cs="Calibri"/>
          <w:color w:val="363636"/>
          <w:sz w:val="24"/>
          <w:szCs w:val="24"/>
        </w:rPr>
        <w:t>Pendant que l</w:t>
      </w:r>
      <w:r w:rsidRPr="00DC28F8">
        <w:rPr>
          <w:rFonts w:eastAsia="Times New Roman" w:cs="Calibri"/>
          <w:color w:val="363636"/>
          <w:sz w:val="24"/>
          <w:szCs w:val="24"/>
        </w:rPr>
        <w:t>'</w:t>
      </w:r>
      <w:r>
        <w:rPr>
          <w:rFonts w:eastAsia="Times New Roman" w:cs="Calibri"/>
          <w:color w:val="363636"/>
          <w:sz w:val="24"/>
          <w:szCs w:val="24"/>
        </w:rPr>
        <w:t xml:space="preserve">un des </w:t>
      </w:r>
      <w:r w:rsidRPr="00DC28F8">
        <w:rPr>
          <w:rFonts w:eastAsia="Times New Roman" w:cs="Calibri"/>
          <w:color w:val="363636"/>
          <w:sz w:val="24"/>
          <w:szCs w:val="24"/>
        </w:rPr>
        <w:t>agent</w:t>
      </w:r>
      <w:r>
        <w:rPr>
          <w:rFonts w:eastAsia="Times New Roman" w:cs="Calibri"/>
          <w:color w:val="363636"/>
          <w:sz w:val="24"/>
          <w:szCs w:val="24"/>
        </w:rPr>
        <w:t>s</w:t>
      </w:r>
      <w:r w:rsidRPr="00DC28F8">
        <w:rPr>
          <w:rFonts w:eastAsia="Times New Roman" w:cs="Calibri"/>
          <w:color w:val="363636"/>
          <w:spacing w:val="50"/>
          <w:sz w:val="24"/>
          <w:szCs w:val="24"/>
        </w:rPr>
        <w:t xml:space="preserve"> </w:t>
      </w:r>
      <w:r w:rsidRPr="00DC28F8">
        <w:rPr>
          <w:rFonts w:eastAsia="Times New Roman" w:cs="Calibri"/>
          <w:color w:val="363636"/>
          <w:w w:val="109"/>
          <w:sz w:val="24"/>
          <w:szCs w:val="24"/>
        </w:rPr>
        <w:t>s'attache</w:t>
      </w:r>
      <w:r w:rsidRPr="00DC28F8">
        <w:rPr>
          <w:rFonts w:eastAsia="Times New Roman" w:cs="Calibri"/>
          <w:color w:val="363636"/>
          <w:spacing w:val="-13"/>
          <w:w w:val="109"/>
          <w:sz w:val="24"/>
          <w:szCs w:val="24"/>
        </w:rPr>
        <w:t xml:space="preserve"> </w:t>
      </w:r>
      <w:r w:rsidRPr="00DC28F8">
        <w:rPr>
          <w:rFonts w:eastAsia="Times New Roman" w:cs="Calibri"/>
          <w:color w:val="363636"/>
          <w:sz w:val="24"/>
          <w:szCs w:val="24"/>
        </w:rPr>
        <w:t>à</w:t>
      </w:r>
      <w:r w:rsidRPr="00DC28F8">
        <w:rPr>
          <w:rFonts w:eastAsia="Times New Roman" w:cs="Calibri"/>
          <w:color w:val="363636"/>
          <w:spacing w:val="19"/>
          <w:sz w:val="24"/>
          <w:szCs w:val="24"/>
        </w:rPr>
        <w:t xml:space="preserve"> </w:t>
      </w:r>
      <w:r w:rsidRPr="00DC28F8">
        <w:rPr>
          <w:rFonts w:eastAsia="Times New Roman" w:cs="Calibri"/>
          <w:color w:val="363636"/>
          <w:sz w:val="24"/>
          <w:szCs w:val="24"/>
        </w:rPr>
        <w:t>une</w:t>
      </w:r>
      <w:r w:rsidRPr="00DC28F8">
        <w:rPr>
          <w:rFonts w:eastAsia="Times New Roman" w:cs="Calibri"/>
          <w:color w:val="363636"/>
          <w:spacing w:val="9"/>
          <w:sz w:val="24"/>
          <w:szCs w:val="24"/>
        </w:rPr>
        <w:t xml:space="preserve"> </w:t>
      </w:r>
      <w:r w:rsidRPr="00DC28F8">
        <w:rPr>
          <w:rFonts w:eastAsia="Times New Roman" w:cs="Calibri"/>
          <w:color w:val="363636"/>
          <w:sz w:val="24"/>
          <w:szCs w:val="24"/>
        </w:rPr>
        <w:t>ligne</w:t>
      </w:r>
      <w:r w:rsidRPr="00DC28F8">
        <w:rPr>
          <w:rFonts w:eastAsia="Times New Roman" w:cs="Calibri"/>
          <w:color w:val="363636"/>
          <w:spacing w:val="12"/>
          <w:sz w:val="24"/>
          <w:szCs w:val="24"/>
        </w:rPr>
        <w:t xml:space="preserve"> </w:t>
      </w:r>
      <w:r w:rsidRPr="00DC28F8">
        <w:rPr>
          <w:rFonts w:eastAsia="Times New Roman" w:cs="Calibri"/>
          <w:color w:val="363636"/>
          <w:sz w:val="24"/>
          <w:szCs w:val="24"/>
        </w:rPr>
        <w:t>d'attrape</w:t>
      </w:r>
      <w:r w:rsidRPr="00DC28F8">
        <w:rPr>
          <w:rFonts w:eastAsia="Times New Roman" w:cs="Calibri"/>
          <w:color w:val="363636"/>
          <w:spacing w:val="53"/>
          <w:sz w:val="24"/>
          <w:szCs w:val="24"/>
        </w:rPr>
        <w:t xml:space="preserve"> </w:t>
      </w:r>
      <w:r w:rsidRPr="00DC28F8">
        <w:rPr>
          <w:rFonts w:eastAsia="Times New Roman" w:cs="Calibri"/>
          <w:color w:val="363636"/>
          <w:sz w:val="24"/>
          <w:szCs w:val="24"/>
        </w:rPr>
        <w:t>flottante</w:t>
      </w:r>
      <w:r>
        <w:rPr>
          <w:rFonts w:eastAsia="Times New Roman" w:cs="Calibri"/>
          <w:color w:val="363636"/>
          <w:sz w:val="24"/>
          <w:szCs w:val="24"/>
        </w:rPr>
        <w:t>,</w:t>
      </w:r>
      <w:r w:rsidRPr="00DC28F8">
        <w:rPr>
          <w:rFonts w:eastAsia="Times New Roman" w:cs="Calibri"/>
          <w:color w:val="363636"/>
          <w:spacing w:val="34"/>
          <w:sz w:val="24"/>
          <w:szCs w:val="24"/>
        </w:rPr>
        <w:t xml:space="preserve"> </w:t>
      </w:r>
      <w:r>
        <w:rPr>
          <w:rFonts w:eastAsia="Times New Roman" w:cs="Calibri"/>
          <w:color w:val="363636"/>
          <w:sz w:val="24"/>
          <w:szCs w:val="24"/>
        </w:rPr>
        <w:t xml:space="preserve">le second </w:t>
      </w:r>
      <w:r w:rsidRPr="00DC28F8">
        <w:rPr>
          <w:rFonts w:eastAsia="Times New Roman" w:cs="Calibri"/>
          <w:color w:val="363636"/>
          <w:sz w:val="24"/>
          <w:szCs w:val="24"/>
        </w:rPr>
        <w:t>effectue</w:t>
      </w:r>
      <w:r w:rsidRPr="00DC28F8">
        <w:rPr>
          <w:rFonts w:eastAsia="Times New Roman" w:cs="Calibri"/>
          <w:color w:val="363636"/>
          <w:spacing w:val="26"/>
          <w:sz w:val="24"/>
          <w:szCs w:val="24"/>
        </w:rPr>
        <w:t xml:space="preserve"> </w:t>
      </w:r>
      <w:r w:rsidRPr="00DC28F8">
        <w:rPr>
          <w:rFonts w:eastAsia="Times New Roman" w:cs="Calibri"/>
          <w:color w:val="363636"/>
          <w:sz w:val="24"/>
          <w:szCs w:val="24"/>
        </w:rPr>
        <w:t>un</w:t>
      </w:r>
      <w:r w:rsidRPr="00DC28F8">
        <w:rPr>
          <w:rFonts w:eastAsia="Times New Roman" w:cs="Calibri"/>
          <w:color w:val="363636"/>
          <w:spacing w:val="10"/>
          <w:sz w:val="24"/>
          <w:szCs w:val="24"/>
        </w:rPr>
        <w:t xml:space="preserve"> </w:t>
      </w:r>
      <w:r w:rsidRPr="00DC28F8">
        <w:rPr>
          <w:rFonts w:eastAsia="Times New Roman" w:cs="Calibri"/>
          <w:color w:val="363636"/>
          <w:sz w:val="24"/>
          <w:szCs w:val="24"/>
        </w:rPr>
        <w:t>montage</w:t>
      </w:r>
      <w:r w:rsidRPr="00DC28F8">
        <w:rPr>
          <w:rFonts w:eastAsia="Times New Roman" w:cs="Calibri"/>
          <w:color w:val="363636"/>
          <w:spacing w:val="20"/>
          <w:sz w:val="24"/>
          <w:szCs w:val="24"/>
        </w:rPr>
        <w:t xml:space="preserve"> </w:t>
      </w:r>
      <w:r w:rsidRPr="00DC28F8">
        <w:rPr>
          <w:rFonts w:eastAsia="Times New Roman" w:cs="Calibri"/>
          <w:color w:val="363636"/>
          <w:sz w:val="24"/>
          <w:szCs w:val="24"/>
        </w:rPr>
        <w:t>à</w:t>
      </w:r>
      <w:r w:rsidRPr="00DC28F8">
        <w:rPr>
          <w:rFonts w:eastAsia="Times New Roman" w:cs="Calibri"/>
          <w:color w:val="363636"/>
          <w:spacing w:val="-2"/>
          <w:sz w:val="24"/>
          <w:szCs w:val="24"/>
        </w:rPr>
        <w:t xml:space="preserve"> </w:t>
      </w:r>
      <w:r w:rsidRPr="00DC28F8">
        <w:rPr>
          <w:rFonts w:eastAsia="Times New Roman" w:cs="Calibri"/>
          <w:color w:val="363636"/>
          <w:w w:val="112"/>
          <w:sz w:val="24"/>
          <w:szCs w:val="24"/>
        </w:rPr>
        <w:t>l'aide</w:t>
      </w:r>
      <w:r>
        <w:rPr>
          <w:rFonts w:eastAsia="Times New Roman" w:cs="Calibri"/>
          <w:sz w:val="24"/>
          <w:szCs w:val="24"/>
        </w:rPr>
        <w:t xml:space="preserve"> </w:t>
      </w:r>
      <w:r w:rsidRPr="00DC28F8">
        <w:rPr>
          <w:rFonts w:eastAsia="Times New Roman" w:cs="Calibri"/>
          <w:color w:val="363636"/>
          <w:sz w:val="24"/>
          <w:szCs w:val="24"/>
        </w:rPr>
        <w:t>d'</w:t>
      </w:r>
      <w:r>
        <w:rPr>
          <w:rFonts w:eastAsia="Times New Roman" w:cs="Calibri"/>
          <w:color w:val="363636"/>
          <w:sz w:val="24"/>
          <w:szCs w:val="24"/>
        </w:rPr>
        <w:t xml:space="preserve">autres </w:t>
      </w:r>
      <w:r w:rsidRPr="00DC28F8">
        <w:rPr>
          <w:rFonts w:eastAsia="Times New Roman" w:cs="Calibri"/>
          <w:color w:val="363636"/>
          <w:sz w:val="24"/>
          <w:szCs w:val="24"/>
        </w:rPr>
        <w:t>lignes et</w:t>
      </w:r>
      <w:r w:rsidRPr="00DC28F8">
        <w:rPr>
          <w:rFonts w:eastAsia="Times New Roman" w:cs="Calibri"/>
          <w:color w:val="363636"/>
          <w:spacing w:val="1"/>
          <w:sz w:val="24"/>
          <w:szCs w:val="24"/>
        </w:rPr>
        <w:t xml:space="preserve"> </w:t>
      </w:r>
      <w:r w:rsidRPr="00DC28F8">
        <w:rPr>
          <w:rFonts w:eastAsia="Times New Roman" w:cs="Calibri"/>
          <w:color w:val="363636"/>
          <w:sz w:val="24"/>
          <w:szCs w:val="24"/>
        </w:rPr>
        <w:t>sécurise</w:t>
      </w:r>
      <w:r>
        <w:rPr>
          <w:rFonts w:eastAsia="Times New Roman" w:cs="Calibri"/>
          <w:color w:val="363636"/>
          <w:sz w:val="24"/>
          <w:szCs w:val="24"/>
        </w:rPr>
        <w:t xml:space="preserve"> solidement</w:t>
      </w:r>
      <w:r w:rsidRPr="00DC28F8">
        <w:rPr>
          <w:rFonts w:eastAsia="Times New Roman" w:cs="Calibri"/>
          <w:color w:val="363636"/>
          <w:spacing w:val="27"/>
          <w:sz w:val="24"/>
          <w:szCs w:val="24"/>
        </w:rPr>
        <w:t xml:space="preserve"> </w:t>
      </w:r>
      <w:r w:rsidRPr="00DC28F8">
        <w:rPr>
          <w:rFonts w:eastAsia="Times New Roman" w:cs="Calibri"/>
          <w:color w:val="363636"/>
          <w:sz w:val="24"/>
          <w:szCs w:val="24"/>
        </w:rPr>
        <w:t>le</w:t>
      </w:r>
      <w:r w:rsidRPr="00DC28F8">
        <w:rPr>
          <w:rFonts w:eastAsia="Times New Roman" w:cs="Calibri"/>
          <w:color w:val="363636"/>
          <w:spacing w:val="6"/>
          <w:sz w:val="24"/>
          <w:szCs w:val="24"/>
        </w:rPr>
        <w:t xml:space="preserve"> </w:t>
      </w:r>
      <w:r w:rsidRPr="00DC28F8">
        <w:rPr>
          <w:rFonts w:eastAsia="Times New Roman" w:cs="Calibri"/>
          <w:color w:val="363636"/>
          <w:sz w:val="24"/>
          <w:szCs w:val="24"/>
        </w:rPr>
        <w:t>tout</w:t>
      </w:r>
      <w:r>
        <w:rPr>
          <w:rFonts w:eastAsia="Times New Roman" w:cs="Calibri"/>
          <w:color w:val="363636"/>
          <w:sz w:val="24"/>
          <w:szCs w:val="24"/>
        </w:rPr>
        <w:t>.</w:t>
      </w:r>
      <w:r w:rsidRPr="00DC28F8">
        <w:rPr>
          <w:rFonts w:eastAsia="Times New Roman" w:cs="Calibri"/>
          <w:color w:val="363636"/>
          <w:spacing w:val="18"/>
          <w:sz w:val="24"/>
          <w:szCs w:val="24"/>
        </w:rPr>
        <w:t xml:space="preserve"> </w:t>
      </w:r>
    </w:p>
    <w:p w14:paraId="2A4A40B2" w14:textId="77777777" w:rsidR="006C1E07" w:rsidRDefault="006C1E07" w:rsidP="006C1E07">
      <w:pPr>
        <w:spacing w:before="8" w:after="0" w:line="240" w:lineRule="auto"/>
        <w:ind w:left="143" w:right="543"/>
        <w:jc w:val="both"/>
        <w:rPr>
          <w:rFonts w:eastAsia="Times New Roman" w:cs="Calibri"/>
          <w:color w:val="363636"/>
          <w:sz w:val="24"/>
          <w:szCs w:val="24"/>
        </w:rPr>
      </w:pPr>
    </w:p>
    <w:p w14:paraId="7DA0C54D" w14:textId="77777777" w:rsidR="006C1E07" w:rsidRDefault="006C1E07" w:rsidP="006C1E07">
      <w:pPr>
        <w:spacing w:before="8" w:after="0" w:line="240" w:lineRule="auto"/>
        <w:ind w:left="143" w:right="543"/>
        <w:jc w:val="both"/>
        <w:rPr>
          <w:rFonts w:eastAsia="Times New Roman" w:cs="Calibri"/>
          <w:color w:val="363636"/>
          <w:w w:val="106"/>
          <w:sz w:val="24"/>
          <w:szCs w:val="24"/>
        </w:rPr>
      </w:pPr>
      <w:r w:rsidRPr="00DC28F8">
        <w:rPr>
          <w:rFonts w:eastAsia="Times New Roman" w:cs="Calibri"/>
          <w:color w:val="363636"/>
          <w:sz w:val="24"/>
          <w:szCs w:val="24"/>
        </w:rPr>
        <w:t>Bien</w:t>
      </w:r>
      <w:r w:rsidRPr="00DC28F8">
        <w:rPr>
          <w:rFonts w:eastAsia="Times New Roman" w:cs="Calibri"/>
          <w:color w:val="363636"/>
          <w:spacing w:val="3"/>
          <w:sz w:val="24"/>
          <w:szCs w:val="24"/>
        </w:rPr>
        <w:t xml:space="preserve"> </w:t>
      </w:r>
      <w:r w:rsidRPr="00DC28F8">
        <w:rPr>
          <w:rFonts w:eastAsia="Times New Roman" w:cs="Calibri"/>
          <w:color w:val="363636"/>
          <w:sz w:val="24"/>
          <w:szCs w:val="24"/>
        </w:rPr>
        <w:t>que</w:t>
      </w:r>
      <w:r w:rsidRPr="00DC28F8">
        <w:rPr>
          <w:rFonts w:eastAsia="Times New Roman" w:cs="Calibri"/>
          <w:color w:val="363636"/>
          <w:spacing w:val="25"/>
          <w:sz w:val="24"/>
          <w:szCs w:val="24"/>
        </w:rPr>
        <w:t xml:space="preserve"> </w:t>
      </w:r>
      <w:r w:rsidRPr="00DC28F8">
        <w:rPr>
          <w:rFonts w:eastAsia="Times New Roman" w:cs="Calibri"/>
          <w:color w:val="363636"/>
          <w:sz w:val="24"/>
          <w:szCs w:val="24"/>
        </w:rPr>
        <w:t>les</w:t>
      </w:r>
      <w:r w:rsidRPr="00DC28F8">
        <w:rPr>
          <w:rFonts w:eastAsia="Times New Roman" w:cs="Calibri"/>
          <w:color w:val="363636"/>
          <w:spacing w:val="3"/>
          <w:sz w:val="24"/>
          <w:szCs w:val="24"/>
        </w:rPr>
        <w:t xml:space="preserve"> </w:t>
      </w:r>
      <w:r w:rsidRPr="00DC28F8">
        <w:rPr>
          <w:rFonts w:eastAsia="Times New Roman" w:cs="Calibri"/>
          <w:color w:val="363636"/>
          <w:sz w:val="24"/>
          <w:szCs w:val="24"/>
        </w:rPr>
        <w:t>responsables</w:t>
      </w:r>
      <w:r w:rsidRPr="00DC28F8">
        <w:rPr>
          <w:rFonts w:eastAsia="Times New Roman" w:cs="Calibri"/>
          <w:color w:val="363636"/>
          <w:spacing w:val="18"/>
          <w:sz w:val="24"/>
          <w:szCs w:val="24"/>
        </w:rPr>
        <w:t xml:space="preserve"> </w:t>
      </w:r>
      <w:r w:rsidRPr="00DC28F8">
        <w:rPr>
          <w:rFonts w:eastAsia="Times New Roman" w:cs="Calibri"/>
          <w:color w:val="363636"/>
          <w:sz w:val="24"/>
          <w:szCs w:val="24"/>
        </w:rPr>
        <w:t>du</w:t>
      </w:r>
      <w:r w:rsidRPr="00DC28F8">
        <w:rPr>
          <w:rFonts w:eastAsia="Times New Roman" w:cs="Calibri"/>
          <w:color w:val="363636"/>
          <w:spacing w:val="22"/>
          <w:sz w:val="24"/>
          <w:szCs w:val="24"/>
        </w:rPr>
        <w:t xml:space="preserve"> </w:t>
      </w:r>
      <w:r w:rsidRPr="00DC28F8">
        <w:rPr>
          <w:rFonts w:eastAsia="Times New Roman" w:cs="Calibri"/>
          <w:color w:val="363636"/>
          <w:sz w:val="24"/>
          <w:szCs w:val="24"/>
        </w:rPr>
        <w:t>barrage</w:t>
      </w:r>
      <w:r w:rsidRPr="00DC28F8">
        <w:rPr>
          <w:rFonts w:eastAsia="Times New Roman" w:cs="Calibri"/>
          <w:color w:val="363636"/>
          <w:spacing w:val="9"/>
          <w:sz w:val="24"/>
          <w:szCs w:val="24"/>
        </w:rPr>
        <w:t xml:space="preserve"> </w:t>
      </w:r>
      <w:r>
        <w:rPr>
          <w:rFonts w:eastAsia="Times New Roman" w:cs="Calibri"/>
          <w:color w:val="363636"/>
          <w:sz w:val="24"/>
          <w:szCs w:val="24"/>
        </w:rPr>
        <w:t>a</w:t>
      </w:r>
      <w:r w:rsidRPr="00DC28F8">
        <w:rPr>
          <w:rFonts w:eastAsia="Times New Roman" w:cs="Calibri"/>
          <w:color w:val="363636"/>
          <w:sz w:val="24"/>
          <w:szCs w:val="24"/>
        </w:rPr>
        <w:t>ient</w:t>
      </w:r>
      <w:r>
        <w:rPr>
          <w:rFonts w:eastAsia="Times New Roman" w:cs="Calibri"/>
          <w:color w:val="363636"/>
          <w:sz w:val="24"/>
          <w:szCs w:val="24"/>
        </w:rPr>
        <w:t xml:space="preserve"> été</w:t>
      </w:r>
      <w:r w:rsidRPr="00DC28F8">
        <w:rPr>
          <w:rFonts w:eastAsia="Times New Roman" w:cs="Calibri"/>
          <w:color w:val="363636"/>
          <w:spacing w:val="25"/>
          <w:sz w:val="24"/>
          <w:szCs w:val="24"/>
        </w:rPr>
        <w:t xml:space="preserve"> </w:t>
      </w:r>
      <w:r w:rsidRPr="00DC28F8">
        <w:rPr>
          <w:rFonts w:eastAsia="Times New Roman" w:cs="Calibri"/>
          <w:color w:val="363636"/>
          <w:sz w:val="24"/>
          <w:szCs w:val="24"/>
        </w:rPr>
        <w:t>avisés</w:t>
      </w:r>
      <w:r w:rsidRPr="00DC28F8">
        <w:rPr>
          <w:rFonts w:eastAsia="Times New Roman" w:cs="Calibri"/>
          <w:color w:val="363636"/>
          <w:spacing w:val="18"/>
          <w:sz w:val="24"/>
          <w:szCs w:val="24"/>
        </w:rPr>
        <w:t xml:space="preserve"> </w:t>
      </w:r>
      <w:r w:rsidRPr="00DC28F8">
        <w:rPr>
          <w:rFonts w:eastAsia="Times New Roman" w:cs="Calibri"/>
          <w:color w:val="363636"/>
          <w:sz w:val="24"/>
          <w:szCs w:val="24"/>
        </w:rPr>
        <w:t>depuis</w:t>
      </w:r>
      <w:r w:rsidRPr="00DC28F8">
        <w:rPr>
          <w:rFonts w:eastAsia="Times New Roman" w:cs="Calibri"/>
          <w:color w:val="363636"/>
          <w:spacing w:val="20"/>
          <w:sz w:val="24"/>
          <w:szCs w:val="24"/>
        </w:rPr>
        <w:t xml:space="preserve"> </w:t>
      </w:r>
      <w:r w:rsidRPr="00DC28F8">
        <w:rPr>
          <w:rFonts w:eastAsia="Times New Roman" w:cs="Calibri"/>
          <w:color w:val="363636"/>
          <w:sz w:val="24"/>
          <w:szCs w:val="24"/>
        </w:rPr>
        <w:t>plusieurs</w:t>
      </w:r>
      <w:r w:rsidRPr="00DC28F8">
        <w:rPr>
          <w:rFonts w:eastAsia="Times New Roman" w:cs="Calibri"/>
          <w:color w:val="363636"/>
          <w:spacing w:val="24"/>
          <w:sz w:val="24"/>
          <w:szCs w:val="24"/>
        </w:rPr>
        <w:t xml:space="preserve"> </w:t>
      </w:r>
      <w:r w:rsidRPr="00DC28F8">
        <w:rPr>
          <w:rFonts w:eastAsia="Times New Roman" w:cs="Calibri"/>
          <w:color w:val="363636"/>
          <w:sz w:val="24"/>
          <w:szCs w:val="24"/>
        </w:rPr>
        <w:t>minutes,</w:t>
      </w:r>
      <w:r w:rsidRPr="00DC28F8">
        <w:rPr>
          <w:rFonts w:eastAsia="Times New Roman" w:cs="Calibri"/>
          <w:color w:val="363636"/>
          <w:spacing w:val="23"/>
          <w:sz w:val="24"/>
          <w:szCs w:val="24"/>
        </w:rPr>
        <w:t xml:space="preserve"> </w:t>
      </w:r>
      <w:r w:rsidRPr="00DC28F8">
        <w:rPr>
          <w:rFonts w:eastAsia="Times New Roman" w:cs="Calibri"/>
          <w:color w:val="363636"/>
          <w:sz w:val="24"/>
          <w:szCs w:val="24"/>
        </w:rPr>
        <w:t>le</w:t>
      </w:r>
      <w:r w:rsidRPr="00DC28F8">
        <w:rPr>
          <w:rFonts w:eastAsia="Times New Roman" w:cs="Calibri"/>
          <w:color w:val="363636"/>
          <w:spacing w:val="2"/>
          <w:sz w:val="24"/>
          <w:szCs w:val="24"/>
        </w:rPr>
        <w:t xml:space="preserve"> </w:t>
      </w:r>
      <w:r w:rsidRPr="00DC28F8">
        <w:rPr>
          <w:rFonts w:eastAsia="Times New Roman" w:cs="Calibri"/>
          <w:color w:val="363636"/>
          <w:sz w:val="24"/>
          <w:szCs w:val="24"/>
        </w:rPr>
        <w:t>niveau</w:t>
      </w:r>
      <w:r w:rsidRPr="00DC28F8">
        <w:rPr>
          <w:rFonts w:eastAsia="Times New Roman" w:cs="Calibri"/>
          <w:color w:val="363636"/>
          <w:spacing w:val="13"/>
          <w:sz w:val="24"/>
          <w:szCs w:val="24"/>
        </w:rPr>
        <w:t xml:space="preserve"> </w:t>
      </w:r>
      <w:r w:rsidRPr="00DC28F8">
        <w:rPr>
          <w:rFonts w:eastAsia="Times New Roman" w:cs="Calibri"/>
          <w:color w:val="363636"/>
          <w:sz w:val="24"/>
          <w:szCs w:val="24"/>
        </w:rPr>
        <w:t>d</w:t>
      </w:r>
      <w:r>
        <w:rPr>
          <w:rFonts w:eastAsia="Times New Roman" w:cs="Calibri"/>
          <w:color w:val="363636"/>
          <w:sz w:val="24"/>
          <w:szCs w:val="24"/>
        </w:rPr>
        <w:t>e l</w:t>
      </w:r>
      <w:r w:rsidRPr="00DC28F8">
        <w:rPr>
          <w:rFonts w:eastAsia="Times New Roman" w:cs="Calibri"/>
          <w:color w:val="363636"/>
          <w:sz w:val="24"/>
          <w:szCs w:val="24"/>
        </w:rPr>
        <w:t>'eau</w:t>
      </w:r>
      <w:r w:rsidRPr="00DC28F8">
        <w:rPr>
          <w:rFonts w:eastAsia="Times New Roman" w:cs="Calibri"/>
          <w:color w:val="363636"/>
          <w:spacing w:val="52"/>
          <w:sz w:val="24"/>
          <w:szCs w:val="24"/>
        </w:rPr>
        <w:t xml:space="preserve"> </w:t>
      </w:r>
      <w:r w:rsidRPr="00DC28F8">
        <w:rPr>
          <w:rFonts w:eastAsia="Times New Roman" w:cs="Calibri"/>
          <w:color w:val="363636"/>
          <w:sz w:val="24"/>
          <w:szCs w:val="24"/>
        </w:rPr>
        <w:t>continue</w:t>
      </w:r>
      <w:r w:rsidRPr="00DC28F8">
        <w:rPr>
          <w:rFonts w:eastAsia="Times New Roman" w:cs="Calibri"/>
          <w:color w:val="363636"/>
          <w:spacing w:val="16"/>
          <w:sz w:val="24"/>
          <w:szCs w:val="24"/>
        </w:rPr>
        <w:t xml:space="preserve"> </w:t>
      </w:r>
      <w:r w:rsidRPr="00DC28F8">
        <w:rPr>
          <w:rFonts w:eastAsia="Times New Roman" w:cs="Calibri"/>
          <w:color w:val="363636"/>
          <w:w w:val="109"/>
          <w:sz w:val="24"/>
          <w:szCs w:val="24"/>
        </w:rPr>
        <w:t xml:space="preserve">de </w:t>
      </w:r>
      <w:r w:rsidRPr="00DC28F8">
        <w:rPr>
          <w:rFonts w:eastAsia="Times New Roman" w:cs="Calibri"/>
          <w:color w:val="363636"/>
          <w:sz w:val="24"/>
          <w:szCs w:val="24"/>
        </w:rPr>
        <w:t>monter.</w:t>
      </w:r>
      <w:r w:rsidRPr="00DC28F8">
        <w:rPr>
          <w:rFonts w:eastAsia="Times New Roman" w:cs="Calibri"/>
          <w:color w:val="363636"/>
          <w:spacing w:val="-9"/>
          <w:sz w:val="24"/>
          <w:szCs w:val="24"/>
        </w:rPr>
        <w:t xml:space="preserve"> </w:t>
      </w:r>
      <w:r>
        <w:rPr>
          <w:rFonts w:eastAsia="Times New Roman" w:cs="Calibri"/>
          <w:color w:val="363636"/>
          <w:sz w:val="24"/>
          <w:szCs w:val="24"/>
        </w:rPr>
        <w:t>Prêt à y aller, le premier agent</w:t>
      </w:r>
      <w:r w:rsidRPr="00DC28F8">
        <w:rPr>
          <w:rFonts w:eastAsia="Times New Roman" w:cs="Calibri"/>
          <w:color w:val="363636"/>
          <w:spacing w:val="15"/>
          <w:sz w:val="24"/>
          <w:szCs w:val="24"/>
        </w:rPr>
        <w:t xml:space="preserve"> </w:t>
      </w:r>
      <w:r w:rsidRPr="00DC28F8">
        <w:rPr>
          <w:rFonts w:eastAsia="Times New Roman" w:cs="Calibri"/>
          <w:color w:val="363636"/>
          <w:sz w:val="24"/>
          <w:szCs w:val="24"/>
        </w:rPr>
        <w:t>donne</w:t>
      </w:r>
      <w:r w:rsidRPr="00DC28F8">
        <w:rPr>
          <w:rFonts w:eastAsia="Times New Roman" w:cs="Calibri"/>
          <w:color w:val="363636"/>
          <w:spacing w:val="21"/>
          <w:sz w:val="24"/>
          <w:szCs w:val="24"/>
        </w:rPr>
        <w:t xml:space="preserve"> </w:t>
      </w:r>
      <w:r w:rsidRPr="00DC28F8">
        <w:rPr>
          <w:rFonts w:eastAsia="Times New Roman" w:cs="Calibri"/>
          <w:color w:val="363636"/>
          <w:sz w:val="24"/>
          <w:szCs w:val="24"/>
        </w:rPr>
        <w:t>ses</w:t>
      </w:r>
      <w:r w:rsidRPr="00DC28F8">
        <w:rPr>
          <w:rFonts w:eastAsia="Times New Roman" w:cs="Calibri"/>
          <w:color w:val="363636"/>
          <w:spacing w:val="21"/>
          <w:sz w:val="24"/>
          <w:szCs w:val="24"/>
        </w:rPr>
        <w:t xml:space="preserve"> </w:t>
      </w:r>
      <w:r w:rsidRPr="00DC28F8">
        <w:rPr>
          <w:rFonts w:eastAsia="Times New Roman" w:cs="Calibri"/>
          <w:color w:val="363636"/>
          <w:sz w:val="24"/>
          <w:szCs w:val="24"/>
        </w:rPr>
        <w:t>directives</w:t>
      </w:r>
      <w:r w:rsidRPr="00DC28F8">
        <w:rPr>
          <w:rFonts w:eastAsia="Times New Roman" w:cs="Calibri"/>
          <w:color w:val="363636"/>
          <w:spacing w:val="23"/>
          <w:sz w:val="24"/>
          <w:szCs w:val="24"/>
        </w:rPr>
        <w:t xml:space="preserve"> </w:t>
      </w:r>
      <w:r>
        <w:rPr>
          <w:rFonts w:eastAsia="Times New Roman" w:cs="Calibri"/>
          <w:color w:val="363636"/>
          <w:sz w:val="24"/>
          <w:szCs w:val="24"/>
        </w:rPr>
        <w:t>et</w:t>
      </w:r>
      <w:r>
        <w:rPr>
          <w:rFonts w:eastAsia="Times New Roman" w:cs="Calibri"/>
          <w:color w:val="363636"/>
          <w:spacing w:val="4"/>
          <w:sz w:val="24"/>
          <w:szCs w:val="24"/>
        </w:rPr>
        <w:t xml:space="preserve"> </w:t>
      </w:r>
      <w:r w:rsidRPr="00DC28F8">
        <w:rPr>
          <w:rFonts w:eastAsia="Times New Roman" w:cs="Calibri"/>
          <w:color w:val="363636"/>
          <w:sz w:val="24"/>
          <w:szCs w:val="24"/>
        </w:rPr>
        <w:t>encouragement</w:t>
      </w:r>
      <w:r>
        <w:rPr>
          <w:rFonts w:eastAsia="Times New Roman" w:cs="Calibri"/>
          <w:color w:val="363636"/>
          <w:sz w:val="24"/>
          <w:szCs w:val="24"/>
        </w:rPr>
        <w:t>s</w:t>
      </w:r>
      <w:r w:rsidRPr="00DC28F8">
        <w:rPr>
          <w:rFonts w:eastAsia="Times New Roman" w:cs="Calibri"/>
          <w:color w:val="363636"/>
          <w:spacing w:val="42"/>
          <w:sz w:val="24"/>
          <w:szCs w:val="24"/>
        </w:rPr>
        <w:t xml:space="preserve"> </w:t>
      </w:r>
      <w:r w:rsidRPr="00DC28F8">
        <w:rPr>
          <w:rFonts w:eastAsia="Times New Roman" w:cs="Calibri"/>
          <w:color w:val="363636"/>
          <w:sz w:val="24"/>
          <w:szCs w:val="24"/>
        </w:rPr>
        <w:t>aux</w:t>
      </w:r>
      <w:r>
        <w:rPr>
          <w:rFonts w:eastAsia="Times New Roman" w:cs="Calibri"/>
          <w:color w:val="363636"/>
          <w:sz w:val="24"/>
          <w:szCs w:val="24"/>
        </w:rPr>
        <w:t xml:space="preserve"> deux</w:t>
      </w:r>
      <w:r w:rsidRPr="00DC28F8">
        <w:rPr>
          <w:rFonts w:eastAsia="Times New Roman" w:cs="Calibri"/>
          <w:color w:val="363636"/>
          <w:spacing w:val="23"/>
          <w:sz w:val="24"/>
          <w:szCs w:val="24"/>
        </w:rPr>
        <w:t xml:space="preserve"> </w:t>
      </w:r>
      <w:r w:rsidRPr="00DC28F8">
        <w:rPr>
          <w:rFonts w:eastAsia="Times New Roman" w:cs="Calibri"/>
          <w:color w:val="363636"/>
          <w:sz w:val="24"/>
          <w:szCs w:val="24"/>
        </w:rPr>
        <w:t>enfants.</w:t>
      </w:r>
      <w:r w:rsidRPr="00DC28F8">
        <w:rPr>
          <w:rFonts w:eastAsia="Times New Roman" w:cs="Calibri"/>
          <w:color w:val="363636"/>
          <w:spacing w:val="3"/>
          <w:sz w:val="24"/>
          <w:szCs w:val="24"/>
        </w:rPr>
        <w:t xml:space="preserve"> </w:t>
      </w:r>
      <w:r>
        <w:rPr>
          <w:rFonts w:eastAsia="Times New Roman" w:cs="Calibri"/>
          <w:color w:val="363636"/>
          <w:sz w:val="24"/>
          <w:szCs w:val="24"/>
        </w:rPr>
        <w:t>Soudain</w:t>
      </w:r>
      <w:r w:rsidRPr="00DC28F8">
        <w:rPr>
          <w:rFonts w:eastAsia="Times New Roman" w:cs="Calibri"/>
          <w:color w:val="363636"/>
          <w:sz w:val="24"/>
          <w:szCs w:val="24"/>
        </w:rPr>
        <w:t>,</w:t>
      </w:r>
      <w:r w:rsidRPr="00DC28F8">
        <w:rPr>
          <w:rFonts w:eastAsia="Times New Roman" w:cs="Calibri"/>
          <w:color w:val="363636"/>
          <w:spacing w:val="33"/>
          <w:sz w:val="24"/>
          <w:szCs w:val="24"/>
        </w:rPr>
        <w:t xml:space="preserve"> </w:t>
      </w:r>
      <w:r w:rsidRPr="00DC28F8">
        <w:rPr>
          <w:rFonts w:eastAsia="Times New Roman" w:cs="Calibri"/>
          <w:color w:val="363636"/>
          <w:w w:val="112"/>
          <w:sz w:val="24"/>
          <w:szCs w:val="24"/>
        </w:rPr>
        <w:t>le</w:t>
      </w:r>
      <w:r>
        <w:rPr>
          <w:rFonts w:eastAsia="Times New Roman" w:cs="Calibri"/>
          <w:color w:val="363636"/>
          <w:w w:val="112"/>
          <w:sz w:val="24"/>
          <w:szCs w:val="24"/>
        </w:rPr>
        <w:t xml:space="preserve"> plus </w:t>
      </w:r>
      <w:r w:rsidRPr="00DC28F8">
        <w:rPr>
          <w:rFonts w:eastAsia="Times New Roman" w:cs="Calibri"/>
          <w:color w:val="363636"/>
          <w:w w:val="112"/>
          <w:sz w:val="24"/>
          <w:szCs w:val="24"/>
        </w:rPr>
        <w:t>jeune</w:t>
      </w:r>
      <w:r w:rsidRPr="00DC28F8">
        <w:rPr>
          <w:rFonts w:eastAsia="Times New Roman" w:cs="Calibri"/>
          <w:color w:val="363636"/>
          <w:spacing w:val="-13"/>
          <w:w w:val="112"/>
          <w:sz w:val="24"/>
          <w:szCs w:val="24"/>
        </w:rPr>
        <w:t xml:space="preserve"> </w:t>
      </w:r>
      <w:r w:rsidRPr="00DC28F8">
        <w:rPr>
          <w:rFonts w:eastAsia="Times New Roman" w:cs="Calibri"/>
          <w:color w:val="363636"/>
          <w:w w:val="99"/>
          <w:sz w:val="24"/>
          <w:szCs w:val="24"/>
        </w:rPr>
        <w:t>per</w:t>
      </w:r>
      <w:r w:rsidRPr="00DC28F8">
        <w:rPr>
          <w:rFonts w:eastAsia="Times New Roman" w:cs="Calibri"/>
          <w:color w:val="363636"/>
          <w:sz w:val="24"/>
          <w:szCs w:val="24"/>
        </w:rPr>
        <w:t>d</w:t>
      </w:r>
      <w:r w:rsidRPr="00DC28F8">
        <w:rPr>
          <w:rFonts w:eastAsia="Times New Roman" w:cs="Calibri"/>
          <w:color w:val="363636"/>
          <w:spacing w:val="-3"/>
          <w:sz w:val="24"/>
          <w:szCs w:val="24"/>
        </w:rPr>
        <w:t xml:space="preserve"> </w:t>
      </w:r>
      <w:r>
        <w:rPr>
          <w:rFonts w:eastAsia="Times New Roman" w:cs="Calibri"/>
          <w:color w:val="363636"/>
          <w:sz w:val="24"/>
          <w:szCs w:val="24"/>
        </w:rPr>
        <w:t xml:space="preserve">sa </w:t>
      </w:r>
      <w:r w:rsidRPr="00DC28F8">
        <w:rPr>
          <w:rFonts w:eastAsia="Times New Roman" w:cs="Calibri"/>
          <w:color w:val="363636"/>
          <w:sz w:val="24"/>
          <w:szCs w:val="24"/>
        </w:rPr>
        <w:t>prise</w:t>
      </w:r>
      <w:r>
        <w:rPr>
          <w:rFonts w:eastAsia="Times New Roman" w:cs="Calibri"/>
          <w:color w:val="363636"/>
          <w:sz w:val="24"/>
          <w:szCs w:val="24"/>
        </w:rPr>
        <w:t>, se met à crier. Il lutte contre le fort courant, mais il est rapidement</w:t>
      </w:r>
      <w:r w:rsidRPr="00DC28F8">
        <w:rPr>
          <w:rFonts w:eastAsia="Times New Roman" w:cs="Calibri"/>
          <w:color w:val="363636"/>
          <w:spacing w:val="23"/>
          <w:sz w:val="24"/>
          <w:szCs w:val="24"/>
        </w:rPr>
        <w:t xml:space="preserve"> </w:t>
      </w:r>
      <w:r w:rsidRPr="00DC28F8">
        <w:rPr>
          <w:rFonts w:eastAsia="Times New Roman" w:cs="Calibri"/>
          <w:color w:val="363636"/>
          <w:sz w:val="24"/>
          <w:szCs w:val="24"/>
        </w:rPr>
        <w:t>à</w:t>
      </w:r>
      <w:r w:rsidRPr="00DC28F8">
        <w:rPr>
          <w:rFonts w:eastAsia="Times New Roman" w:cs="Calibri"/>
          <w:color w:val="363636"/>
          <w:spacing w:val="-7"/>
          <w:sz w:val="24"/>
          <w:szCs w:val="24"/>
        </w:rPr>
        <w:t xml:space="preserve"> </w:t>
      </w:r>
      <w:r w:rsidRPr="00DC28F8">
        <w:rPr>
          <w:rFonts w:eastAsia="Times New Roman" w:cs="Calibri"/>
          <w:color w:val="363636"/>
          <w:sz w:val="24"/>
          <w:szCs w:val="24"/>
        </w:rPr>
        <w:t>bout</w:t>
      </w:r>
      <w:r w:rsidRPr="00DC28F8">
        <w:rPr>
          <w:rFonts w:eastAsia="Times New Roman" w:cs="Calibri"/>
          <w:color w:val="363636"/>
          <w:spacing w:val="12"/>
          <w:sz w:val="24"/>
          <w:szCs w:val="24"/>
        </w:rPr>
        <w:t xml:space="preserve"> </w:t>
      </w:r>
      <w:r w:rsidRPr="00DC28F8">
        <w:rPr>
          <w:rFonts w:eastAsia="Times New Roman" w:cs="Calibri"/>
          <w:color w:val="363636"/>
          <w:sz w:val="24"/>
          <w:szCs w:val="24"/>
        </w:rPr>
        <w:t>de</w:t>
      </w:r>
      <w:r w:rsidRPr="00DC28F8">
        <w:rPr>
          <w:rFonts w:eastAsia="Times New Roman" w:cs="Calibri"/>
          <w:color w:val="363636"/>
          <w:spacing w:val="9"/>
          <w:sz w:val="24"/>
          <w:szCs w:val="24"/>
        </w:rPr>
        <w:t xml:space="preserve"> </w:t>
      </w:r>
      <w:r w:rsidRPr="00DC28F8">
        <w:rPr>
          <w:rFonts w:eastAsia="Times New Roman" w:cs="Calibri"/>
          <w:color w:val="363636"/>
          <w:w w:val="106"/>
          <w:sz w:val="24"/>
          <w:szCs w:val="24"/>
        </w:rPr>
        <w:t>force</w:t>
      </w:r>
      <w:r>
        <w:rPr>
          <w:rFonts w:eastAsia="Times New Roman" w:cs="Calibri"/>
          <w:color w:val="363636"/>
          <w:w w:val="106"/>
          <w:sz w:val="24"/>
          <w:szCs w:val="24"/>
        </w:rPr>
        <w:t>s</w:t>
      </w:r>
      <w:r w:rsidRPr="00DC28F8">
        <w:rPr>
          <w:rFonts w:eastAsia="Times New Roman" w:cs="Calibri"/>
          <w:color w:val="363636"/>
          <w:w w:val="106"/>
          <w:sz w:val="24"/>
          <w:szCs w:val="24"/>
        </w:rPr>
        <w:t>.</w:t>
      </w:r>
    </w:p>
    <w:p w14:paraId="1BBE169B" w14:textId="77777777" w:rsidR="006C1E07" w:rsidRPr="00DC28F8" w:rsidRDefault="006C1E07" w:rsidP="006C1E07">
      <w:pPr>
        <w:spacing w:before="8" w:after="0" w:line="240" w:lineRule="auto"/>
        <w:ind w:left="143" w:right="543"/>
        <w:jc w:val="both"/>
        <w:rPr>
          <w:rFonts w:eastAsia="Times New Roman" w:cs="Calibri"/>
          <w:sz w:val="24"/>
          <w:szCs w:val="24"/>
        </w:rPr>
      </w:pPr>
    </w:p>
    <w:p w14:paraId="6676070E" w14:textId="77777777" w:rsidR="006C1E07" w:rsidRPr="007C7A4A" w:rsidRDefault="006C1E07" w:rsidP="006C1E07">
      <w:pPr>
        <w:spacing w:before="1" w:after="0" w:line="249" w:lineRule="auto"/>
        <w:ind w:left="114" w:right="492" w:firstLine="29"/>
        <w:jc w:val="both"/>
        <w:rPr>
          <w:rFonts w:eastAsia="Times New Roman" w:cs="Calibri"/>
          <w:color w:val="363636"/>
          <w:sz w:val="24"/>
          <w:szCs w:val="24"/>
        </w:rPr>
      </w:pPr>
      <w:r>
        <w:rPr>
          <w:rFonts w:eastAsia="Times New Roman" w:cs="Calibri"/>
          <w:color w:val="363636"/>
          <w:sz w:val="24"/>
          <w:szCs w:val="24"/>
        </w:rPr>
        <w:t>L</w:t>
      </w:r>
      <w:r w:rsidRPr="00DC28F8">
        <w:rPr>
          <w:rFonts w:eastAsia="Times New Roman" w:cs="Calibri"/>
          <w:color w:val="363636"/>
          <w:sz w:val="24"/>
          <w:szCs w:val="24"/>
        </w:rPr>
        <w:t>'agent s</w:t>
      </w:r>
      <w:r>
        <w:rPr>
          <w:rFonts w:eastAsia="Times New Roman" w:cs="Calibri"/>
          <w:color w:val="363636"/>
          <w:sz w:val="24"/>
          <w:szCs w:val="24"/>
        </w:rPr>
        <w:t>'est déjà</w:t>
      </w:r>
      <w:r w:rsidRPr="00DC28F8">
        <w:rPr>
          <w:rFonts w:eastAsia="Times New Roman" w:cs="Calibri"/>
          <w:color w:val="363636"/>
          <w:spacing w:val="20"/>
          <w:sz w:val="24"/>
          <w:szCs w:val="24"/>
        </w:rPr>
        <w:t xml:space="preserve"> </w:t>
      </w:r>
      <w:r>
        <w:rPr>
          <w:rFonts w:eastAsia="Times New Roman" w:cs="Calibri"/>
          <w:color w:val="363636"/>
          <w:sz w:val="24"/>
          <w:szCs w:val="24"/>
        </w:rPr>
        <w:t>lancé</w:t>
      </w:r>
      <w:r w:rsidRPr="00DC28F8">
        <w:rPr>
          <w:rFonts w:eastAsia="Times New Roman" w:cs="Calibri"/>
          <w:color w:val="363636"/>
          <w:sz w:val="24"/>
          <w:szCs w:val="24"/>
        </w:rPr>
        <w:t xml:space="preserve"> à</w:t>
      </w:r>
      <w:r w:rsidRPr="00DC28F8">
        <w:rPr>
          <w:rFonts w:eastAsia="Times New Roman" w:cs="Calibri"/>
          <w:color w:val="363636"/>
          <w:spacing w:val="12"/>
          <w:sz w:val="24"/>
          <w:szCs w:val="24"/>
        </w:rPr>
        <w:t xml:space="preserve"> </w:t>
      </w:r>
      <w:r w:rsidRPr="00DC28F8">
        <w:rPr>
          <w:rFonts w:eastAsia="Times New Roman" w:cs="Calibri"/>
          <w:color w:val="363636"/>
          <w:sz w:val="24"/>
          <w:szCs w:val="24"/>
        </w:rPr>
        <w:t>l'eau</w:t>
      </w:r>
      <w:r>
        <w:rPr>
          <w:rFonts w:eastAsia="Times New Roman" w:cs="Calibri"/>
          <w:color w:val="363636"/>
          <w:sz w:val="24"/>
          <w:szCs w:val="24"/>
        </w:rPr>
        <w:t>, son collègue sécurisant fermement la ligne qui les relie.</w:t>
      </w:r>
      <w:r w:rsidRPr="00DC28F8">
        <w:rPr>
          <w:rFonts w:eastAsia="Times New Roman" w:cs="Calibri"/>
          <w:color w:val="363636"/>
          <w:spacing w:val="48"/>
          <w:sz w:val="24"/>
          <w:szCs w:val="24"/>
        </w:rPr>
        <w:t xml:space="preserve"> </w:t>
      </w:r>
      <w:r>
        <w:rPr>
          <w:rFonts w:eastAsia="Times New Roman" w:cs="Calibri"/>
          <w:color w:val="363636"/>
          <w:sz w:val="24"/>
          <w:szCs w:val="24"/>
        </w:rPr>
        <w:t xml:space="preserve">Le courant est fort, le fond inégal et la profondeur impossible à jauger, mais rien de cela n'ébranle la détermination de l'agent. En quelques secondes, il rejoint les deux enfants en qu'il saisit aussitôt dans ses bras, hisse hors de l'eau et retient solidement. </w:t>
      </w:r>
      <w:r w:rsidRPr="00DC28F8">
        <w:rPr>
          <w:rFonts w:eastAsia="Times New Roman" w:cs="Calibri"/>
          <w:color w:val="363636"/>
          <w:w w:val="104"/>
          <w:sz w:val="24"/>
          <w:szCs w:val="24"/>
        </w:rPr>
        <w:t>Il</w:t>
      </w:r>
      <w:r>
        <w:rPr>
          <w:rFonts w:eastAsia="Times New Roman" w:cs="Calibri"/>
          <w:color w:val="363636"/>
          <w:w w:val="104"/>
          <w:sz w:val="24"/>
          <w:szCs w:val="24"/>
        </w:rPr>
        <w:t xml:space="preserve"> les rassurera et les</w:t>
      </w:r>
      <w:r w:rsidRPr="00DC28F8">
        <w:rPr>
          <w:rFonts w:eastAsia="Times New Roman" w:cs="Calibri"/>
          <w:color w:val="363636"/>
          <w:w w:val="104"/>
          <w:sz w:val="24"/>
          <w:szCs w:val="24"/>
        </w:rPr>
        <w:t xml:space="preserve"> </w:t>
      </w:r>
      <w:r w:rsidRPr="00DC28F8">
        <w:rPr>
          <w:rFonts w:eastAsia="Times New Roman" w:cs="Calibri"/>
          <w:color w:val="363636"/>
          <w:sz w:val="24"/>
          <w:szCs w:val="24"/>
        </w:rPr>
        <w:t>réconforte</w:t>
      </w:r>
      <w:r>
        <w:rPr>
          <w:rFonts w:eastAsia="Times New Roman" w:cs="Calibri"/>
          <w:color w:val="363636"/>
          <w:sz w:val="24"/>
          <w:szCs w:val="24"/>
        </w:rPr>
        <w:t>ra,</w:t>
      </w:r>
      <w:r>
        <w:rPr>
          <w:rFonts w:eastAsia="Times New Roman" w:cs="Calibri"/>
          <w:color w:val="363636"/>
          <w:w w:val="115"/>
          <w:sz w:val="24"/>
          <w:szCs w:val="24"/>
        </w:rPr>
        <w:t xml:space="preserve"> </w:t>
      </w:r>
      <w:r w:rsidRPr="00DC28F8">
        <w:rPr>
          <w:rFonts w:eastAsia="Times New Roman" w:cs="Calibri"/>
          <w:color w:val="363636"/>
          <w:w w:val="115"/>
          <w:sz w:val="24"/>
          <w:szCs w:val="24"/>
        </w:rPr>
        <w:t>jusqu'à</w:t>
      </w:r>
      <w:r w:rsidRPr="00DC28F8">
        <w:rPr>
          <w:rFonts w:eastAsia="Times New Roman" w:cs="Calibri"/>
          <w:color w:val="363636"/>
          <w:spacing w:val="-11"/>
          <w:w w:val="115"/>
          <w:sz w:val="24"/>
          <w:szCs w:val="24"/>
        </w:rPr>
        <w:t xml:space="preserve"> </w:t>
      </w:r>
      <w:r w:rsidRPr="00DC28F8">
        <w:rPr>
          <w:rFonts w:eastAsia="Times New Roman" w:cs="Calibri"/>
          <w:color w:val="363636"/>
          <w:sz w:val="24"/>
          <w:szCs w:val="24"/>
        </w:rPr>
        <w:t>l'arrivée de</w:t>
      </w:r>
      <w:r w:rsidRPr="00DC28F8">
        <w:rPr>
          <w:rFonts w:eastAsia="Times New Roman" w:cs="Calibri"/>
          <w:color w:val="363636"/>
          <w:spacing w:val="11"/>
          <w:sz w:val="24"/>
          <w:szCs w:val="24"/>
        </w:rPr>
        <w:t xml:space="preserve"> </w:t>
      </w:r>
      <w:r w:rsidRPr="00DC28F8">
        <w:rPr>
          <w:rFonts w:eastAsia="Times New Roman" w:cs="Calibri"/>
          <w:color w:val="363636"/>
          <w:sz w:val="24"/>
          <w:szCs w:val="24"/>
        </w:rPr>
        <w:t>l'</w:t>
      </w:r>
      <w:r>
        <w:rPr>
          <w:rFonts w:eastAsia="Times New Roman" w:cs="Calibri"/>
          <w:color w:val="363636"/>
          <w:sz w:val="24"/>
          <w:szCs w:val="24"/>
        </w:rPr>
        <w:t xml:space="preserve">embarcation </w:t>
      </w:r>
      <w:r w:rsidRPr="00DC28F8">
        <w:rPr>
          <w:rFonts w:eastAsia="Times New Roman" w:cs="Calibri"/>
          <w:color w:val="363636"/>
          <w:sz w:val="24"/>
          <w:szCs w:val="24"/>
        </w:rPr>
        <w:t>des</w:t>
      </w:r>
      <w:r w:rsidRPr="00DC28F8">
        <w:rPr>
          <w:rFonts w:eastAsia="Times New Roman" w:cs="Calibri"/>
          <w:color w:val="363636"/>
          <w:spacing w:val="14"/>
          <w:sz w:val="24"/>
          <w:szCs w:val="24"/>
        </w:rPr>
        <w:t xml:space="preserve"> </w:t>
      </w:r>
      <w:r>
        <w:rPr>
          <w:rFonts w:eastAsia="Times New Roman" w:cs="Calibri"/>
          <w:color w:val="363636"/>
          <w:sz w:val="24"/>
          <w:szCs w:val="24"/>
        </w:rPr>
        <w:t>pompiers,</w:t>
      </w:r>
      <w:r w:rsidRPr="00DC28F8">
        <w:rPr>
          <w:rFonts w:eastAsia="Times New Roman" w:cs="Calibri"/>
          <w:color w:val="363636"/>
          <w:spacing w:val="28"/>
          <w:sz w:val="24"/>
          <w:szCs w:val="24"/>
        </w:rPr>
        <w:t xml:space="preserve"> </w:t>
      </w:r>
      <w:r w:rsidRPr="00DC28F8">
        <w:rPr>
          <w:rFonts w:eastAsia="Times New Roman" w:cs="Calibri"/>
          <w:color w:val="363636"/>
          <w:sz w:val="24"/>
          <w:szCs w:val="24"/>
        </w:rPr>
        <w:t>appelés</w:t>
      </w:r>
      <w:r w:rsidRPr="00DC28F8">
        <w:rPr>
          <w:rFonts w:eastAsia="Times New Roman" w:cs="Calibri"/>
          <w:color w:val="363636"/>
          <w:spacing w:val="16"/>
          <w:sz w:val="24"/>
          <w:szCs w:val="24"/>
        </w:rPr>
        <w:t xml:space="preserve"> </w:t>
      </w:r>
      <w:r w:rsidRPr="00DC28F8">
        <w:rPr>
          <w:rFonts w:eastAsia="Times New Roman" w:cs="Calibri"/>
          <w:color w:val="363636"/>
          <w:sz w:val="24"/>
          <w:szCs w:val="24"/>
        </w:rPr>
        <w:t>en</w:t>
      </w:r>
      <w:r w:rsidRPr="00DC28F8">
        <w:rPr>
          <w:rFonts w:eastAsia="Times New Roman" w:cs="Calibri"/>
          <w:color w:val="363636"/>
          <w:spacing w:val="18"/>
          <w:sz w:val="24"/>
          <w:szCs w:val="24"/>
        </w:rPr>
        <w:t xml:space="preserve"> </w:t>
      </w:r>
      <w:r w:rsidRPr="00DC28F8">
        <w:rPr>
          <w:rFonts w:eastAsia="Times New Roman" w:cs="Calibri"/>
          <w:color w:val="363636"/>
          <w:sz w:val="24"/>
          <w:szCs w:val="24"/>
        </w:rPr>
        <w:t>renfort.</w:t>
      </w:r>
      <w:r w:rsidRPr="00DC28F8">
        <w:rPr>
          <w:rFonts w:eastAsia="Times New Roman" w:cs="Calibri"/>
          <w:color w:val="363636"/>
          <w:spacing w:val="7"/>
          <w:sz w:val="24"/>
          <w:szCs w:val="24"/>
        </w:rPr>
        <w:t xml:space="preserve"> </w:t>
      </w:r>
    </w:p>
    <w:p w14:paraId="58F9A09E" w14:textId="77777777" w:rsidR="006C1E07" w:rsidRDefault="006C1E07" w:rsidP="006C1E07">
      <w:pPr>
        <w:spacing w:before="1" w:after="0" w:line="249" w:lineRule="auto"/>
        <w:ind w:left="114" w:right="492" w:firstLine="29"/>
        <w:jc w:val="both"/>
        <w:rPr>
          <w:rFonts w:eastAsia="Times New Roman" w:cs="Calibri"/>
          <w:color w:val="363636"/>
          <w:spacing w:val="7"/>
          <w:sz w:val="24"/>
          <w:szCs w:val="24"/>
        </w:rPr>
      </w:pPr>
    </w:p>
    <w:p w14:paraId="7B93A2E3" w14:textId="77777777" w:rsidR="006C1E07" w:rsidRPr="00DC28F8" w:rsidRDefault="006C1E07" w:rsidP="006C1E07">
      <w:pPr>
        <w:spacing w:before="1" w:after="0" w:line="249" w:lineRule="auto"/>
        <w:ind w:left="114" w:right="492" w:firstLine="29"/>
        <w:jc w:val="both"/>
        <w:rPr>
          <w:rFonts w:eastAsia="Times New Roman" w:cs="Calibri"/>
          <w:sz w:val="24"/>
          <w:szCs w:val="24"/>
        </w:rPr>
      </w:pPr>
      <w:r>
        <w:rPr>
          <w:rFonts w:eastAsia="Times New Roman" w:cs="Calibri"/>
          <w:color w:val="363636"/>
          <w:sz w:val="24"/>
          <w:szCs w:val="24"/>
        </w:rPr>
        <w:t>Après avoir</w:t>
      </w:r>
      <w:r>
        <w:rPr>
          <w:rFonts w:eastAsia="Times New Roman" w:cs="Calibri"/>
          <w:color w:val="363636"/>
          <w:w w:val="105"/>
          <w:sz w:val="24"/>
          <w:szCs w:val="24"/>
        </w:rPr>
        <w:t xml:space="preserve"> été</w:t>
      </w:r>
      <w:r w:rsidRPr="00DC28F8">
        <w:rPr>
          <w:rFonts w:eastAsia="Times New Roman" w:cs="Calibri"/>
          <w:color w:val="363636"/>
          <w:w w:val="105"/>
          <w:sz w:val="24"/>
          <w:szCs w:val="24"/>
        </w:rPr>
        <w:t xml:space="preserve"> </w:t>
      </w:r>
      <w:r w:rsidRPr="00DC28F8">
        <w:rPr>
          <w:rFonts w:eastAsia="Times New Roman" w:cs="Calibri"/>
          <w:color w:val="363636"/>
          <w:sz w:val="24"/>
          <w:szCs w:val="24"/>
        </w:rPr>
        <w:t>traités</w:t>
      </w:r>
      <w:r w:rsidRPr="00DC28F8">
        <w:rPr>
          <w:rFonts w:eastAsia="Times New Roman" w:cs="Calibri"/>
          <w:color w:val="363636"/>
          <w:spacing w:val="6"/>
          <w:sz w:val="24"/>
          <w:szCs w:val="24"/>
        </w:rPr>
        <w:t xml:space="preserve"> </w:t>
      </w:r>
      <w:r w:rsidRPr="00DC28F8">
        <w:rPr>
          <w:rFonts w:eastAsia="Times New Roman" w:cs="Calibri"/>
          <w:color w:val="363636"/>
          <w:sz w:val="24"/>
          <w:szCs w:val="24"/>
        </w:rPr>
        <w:t>pour</w:t>
      </w:r>
      <w:r>
        <w:rPr>
          <w:rFonts w:eastAsia="Times New Roman" w:cs="Calibri"/>
          <w:color w:val="363636"/>
          <w:sz w:val="24"/>
          <w:szCs w:val="24"/>
        </w:rPr>
        <w:t xml:space="preserve"> une</w:t>
      </w:r>
      <w:r w:rsidRPr="00DC28F8">
        <w:rPr>
          <w:rFonts w:eastAsia="Times New Roman" w:cs="Calibri"/>
          <w:color w:val="363636"/>
          <w:spacing w:val="15"/>
          <w:sz w:val="24"/>
          <w:szCs w:val="24"/>
        </w:rPr>
        <w:t xml:space="preserve"> </w:t>
      </w:r>
      <w:r w:rsidRPr="00DC28F8">
        <w:rPr>
          <w:rFonts w:eastAsia="Times New Roman" w:cs="Calibri"/>
          <w:color w:val="363636"/>
          <w:sz w:val="24"/>
          <w:szCs w:val="24"/>
        </w:rPr>
        <w:t>légère</w:t>
      </w:r>
      <w:r w:rsidRPr="00DC28F8">
        <w:rPr>
          <w:rFonts w:eastAsia="Times New Roman" w:cs="Calibri"/>
          <w:color w:val="363636"/>
          <w:spacing w:val="9"/>
          <w:sz w:val="24"/>
          <w:szCs w:val="24"/>
        </w:rPr>
        <w:t xml:space="preserve"> </w:t>
      </w:r>
      <w:r w:rsidRPr="00DC28F8">
        <w:rPr>
          <w:rFonts w:eastAsia="Times New Roman" w:cs="Calibri"/>
          <w:color w:val="363636"/>
          <w:sz w:val="24"/>
          <w:szCs w:val="24"/>
        </w:rPr>
        <w:t>hypothermie</w:t>
      </w:r>
      <w:r>
        <w:rPr>
          <w:rFonts w:eastAsia="Times New Roman" w:cs="Calibri"/>
          <w:color w:val="363636"/>
          <w:sz w:val="24"/>
          <w:szCs w:val="24"/>
        </w:rPr>
        <w:t>, les deux enfants</w:t>
      </w:r>
      <w:r w:rsidRPr="00DC28F8">
        <w:rPr>
          <w:rFonts w:eastAsia="Times New Roman" w:cs="Calibri"/>
          <w:color w:val="363636"/>
          <w:spacing w:val="32"/>
          <w:sz w:val="24"/>
          <w:szCs w:val="24"/>
        </w:rPr>
        <w:t xml:space="preserve"> </w:t>
      </w:r>
      <w:r>
        <w:rPr>
          <w:rFonts w:eastAsia="Times New Roman" w:cs="Calibri"/>
          <w:color w:val="363636"/>
          <w:sz w:val="24"/>
          <w:szCs w:val="24"/>
        </w:rPr>
        <w:t>ont reçu</w:t>
      </w:r>
      <w:r w:rsidRPr="00DC28F8">
        <w:rPr>
          <w:rFonts w:eastAsia="Times New Roman" w:cs="Calibri"/>
          <w:color w:val="363636"/>
          <w:spacing w:val="31"/>
          <w:sz w:val="24"/>
          <w:szCs w:val="24"/>
        </w:rPr>
        <w:t xml:space="preserve"> </w:t>
      </w:r>
      <w:r w:rsidRPr="00DC28F8">
        <w:rPr>
          <w:rFonts w:eastAsia="Times New Roman" w:cs="Calibri"/>
          <w:color w:val="363636"/>
          <w:sz w:val="24"/>
          <w:szCs w:val="24"/>
        </w:rPr>
        <w:t>leur</w:t>
      </w:r>
      <w:r w:rsidRPr="00DC28F8">
        <w:rPr>
          <w:rFonts w:eastAsia="Times New Roman" w:cs="Calibri"/>
          <w:color w:val="363636"/>
          <w:spacing w:val="4"/>
          <w:sz w:val="24"/>
          <w:szCs w:val="24"/>
        </w:rPr>
        <w:t xml:space="preserve"> </w:t>
      </w:r>
      <w:r w:rsidRPr="00DC28F8">
        <w:rPr>
          <w:rFonts w:eastAsia="Times New Roman" w:cs="Calibri"/>
          <w:color w:val="363636"/>
          <w:sz w:val="24"/>
          <w:szCs w:val="24"/>
        </w:rPr>
        <w:t>congé</w:t>
      </w:r>
      <w:r w:rsidRPr="00DC28F8">
        <w:rPr>
          <w:rFonts w:eastAsia="Times New Roman" w:cs="Calibri"/>
          <w:color w:val="363636"/>
          <w:spacing w:val="20"/>
          <w:sz w:val="24"/>
          <w:szCs w:val="24"/>
        </w:rPr>
        <w:t xml:space="preserve"> </w:t>
      </w:r>
      <w:r w:rsidRPr="00DC28F8">
        <w:rPr>
          <w:rFonts w:eastAsia="Times New Roman" w:cs="Calibri"/>
          <w:color w:val="363636"/>
          <w:w w:val="110"/>
          <w:sz w:val="24"/>
          <w:szCs w:val="24"/>
        </w:rPr>
        <w:t>d</w:t>
      </w:r>
      <w:r>
        <w:rPr>
          <w:rFonts w:eastAsia="Times New Roman" w:cs="Calibri"/>
          <w:color w:val="363636"/>
          <w:w w:val="110"/>
          <w:sz w:val="24"/>
          <w:szCs w:val="24"/>
        </w:rPr>
        <w:t>e l</w:t>
      </w:r>
      <w:r w:rsidRPr="00DC28F8">
        <w:rPr>
          <w:rFonts w:eastAsia="Times New Roman" w:cs="Calibri"/>
          <w:color w:val="363636"/>
          <w:w w:val="110"/>
          <w:sz w:val="24"/>
          <w:szCs w:val="24"/>
        </w:rPr>
        <w:t>'hôpital.</w:t>
      </w:r>
    </w:p>
    <w:p w14:paraId="69DCE855" w14:textId="77777777" w:rsidR="006C1E07" w:rsidRDefault="006C1E07" w:rsidP="006C1E07">
      <w:pPr>
        <w:spacing w:after="0" w:line="262" w:lineRule="exact"/>
        <w:ind w:left="143" w:right="-20"/>
        <w:jc w:val="both"/>
        <w:rPr>
          <w:rFonts w:eastAsia="Times New Roman" w:cs="Calibri"/>
          <w:color w:val="363636"/>
          <w:sz w:val="24"/>
          <w:szCs w:val="24"/>
        </w:rPr>
      </w:pPr>
    </w:p>
    <w:p w14:paraId="5AC9E71C" w14:textId="77777777" w:rsidR="006C1E07" w:rsidRDefault="006C1E07" w:rsidP="006C1E07">
      <w:pPr>
        <w:spacing w:after="0" w:line="262" w:lineRule="exact"/>
        <w:ind w:left="143" w:right="560"/>
        <w:jc w:val="both"/>
        <w:rPr>
          <w:rFonts w:eastAsia="Times New Roman" w:cs="Calibri"/>
          <w:color w:val="363636"/>
          <w:sz w:val="24"/>
          <w:szCs w:val="24"/>
        </w:rPr>
      </w:pPr>
    </w:p>
    <w:p w14:paraId="0EB3FC09" w14:textId="77777777" w:rsidR="006C1E07" w:rsidRPr="009C4290" w:rsidRDefault="006C1E07" w:rsidP="006C1E07">
      <w:pPr>
        <w:spacing w:after="0" w:line="262" w:lineRule="exact"/>
        <w:ind w:left="143" w:right="560"/>
        <w:jc w:val="both"/>
        <w:rPr>
          <w:rFonts w:eastAsia="Times New Roman" w:cs="Calibri"/>
          <w:b/>
          <w:color w:val="363636"/>
          <w:sz w:val="24"/>
          <w:szCs w:val="24"/>
        </w:rPr>
      </w:pPr>
      <w:proofErr w:type="gramStart"/>
      <w:r w:rsidRPr="009C4290">
        <w:rPr>
          <w:rFonts w:eastAsia="Times New Roman" w:cs="Calibri"/>
          <w:b/>
          <w:color w:val="363636"/>
          <w:sz w:val="24"/>
          <w:szCs w:val="24"/>
        </w:rPr>
        <w:t>Le lauréats</w:t>
      </w:r>
      <w:proofErr w:type="gramEnd"/>
      <w:r w:rsidRPr="009C4290">
        <w:rPr>
          <w:rFonts w:eastAsia="Times New Roman" w:cs="Calibri"/>
          <w:b/>
          <w:color w:val="363636"/>
          <w:sz w:val="24"/>
          <w:szCs w:val="24"/>
        </w:rPr>
        <w:t> : Éric Bernard et Éric</w:t>
      </w:r>
      <w:r w:rsidRPr="009C4290">
        <w:rPr>
          <w:rFonts w:eastAsia="Times New Roman" w:cs="Calibri"/>
          <w:b/>
          <w:color w:val="363636"/>
          <w:spacing w:val="25"/>
          <w:sz w:val="24"/>
          <w:szCs w:val="24"/>
        </w:rPr>
        <w:t xml:space="preserve"> </w:t>
      </w:r>
      <w:proofErr w:type="spellStart"/>
      <w:r w:rsidRPr="009C4290">
        <w:rPr>
          <w:rFonts w:eastAsia="Times New Roman" w:cs="Calibri"/>
          <w:b/>
          <w:color w:val="363636"/>
          <w:sz w:val="24"/>
          <w:szCs w:val="24"/>
        </w:rPr>
        <w:t>Boily</w:t>
      </w:r>
      <w:proofErr w:type="spellEnd"/>
      <w:r w:rsidRPr="009C4290">
        <w:rPr>
          <w:rFonts w:eastAsia="Times New Roman" w:cs="Calibri"/>
          <w:b/>
          <w:color w:val="363636"/>
          <w:sz w:val="24"/>
          <w:szCs w:val="24"/>
        </w:rPr>
        <w:t>.</w:t>
      </w:r>
      <w:r w:rsidRPr="009C4290">
        <w:rPr>
          <w:rFonts w:eastAsia="Times New Roman" w:cs="Calibri"/>
          <w:b/>
          <w:color w:val="363636"/>
          <w:spacing w:val="13"/>
          <w:sz w:val="24"/>
          <w:szCs w:val="24"/>
        </w:rPr>
        <w:t xml:space="preserve"> </w:t>
      </w:r>
    </w:p>
    <w:p w14:paraId="29D89719" w14:textId="77777777" w:rsidR="006C1E07" w:rsidRPr="00DC28F8" w:rsidRDefault="006C1E07" w:rsidP="006C1E07">
      <w:pPr>
        <w:jc w:val="both"/>
        <w:rPr>
          <w:rFonts w:cs="Calibri"/>
          <w:sz w:val="24"/>
          <w:szCs w:val="24"/>
        </w:rPr>
      </w:pPr>
    </w:p>
    <w:p w14:paraId="75296BE7" w14:textId="77777777" w:rsidR="006C1E07" w:rsidRDefault="006C1E07">
      <w:pPr>
        <w:spacing w:after="0" w:line="240" w:lineRule="auto"/>
      </w:pPr>
      <w:r>
        <w:br w:type="page"/>
      </w:r>
    </w:p>
    <w:p w14:paraId="511D643E" w14:textId="77777777" w:rsidR="006C1E07" w:rsidRPr="001171E0" w:rsidRDefault="006C1E07" w:rsidP="006C1E07">
      <w:pPr>
        <w:jc w:val="center"/>
        <w:rPr>
          <w:b/>
        </w:rPr>
      </w:pPr>
      <w:r w:rsidRPr="001171E0">
        <w:rPr>
          <w:b/>
          <w:sz w:val="28"/>
          <w:szCs w:val="28"/>
        </w:rPr>
        <w:t xml:space="preserve">UN ENFANT </w:t>
      </w:r>
      <w:r>
        <w:rPr>
          <w:b/>
          <w:sz w:val="28"/>
          <w:szCs w:val="28"/>
        </w:rPr>
        <w:t xml:space="preserve">DE TROIS ANS </w:t>
      </w:r>
      <w:r w:rsidRPr="001171E0">
        <w:rPr>
          <w:b/>
          <w:sz w:val="28"/>
          <w:szCs w:val="28"/>
        </w:rPr>
        <w:t>SAUVÉ DE LA NOYADE</w:t>
      </w:r>
    </w:p>
    <w:p w14:paraId="6F9B8AF1" w14:textId="77777777" w:rsidR="006C1E07" w:rsidRDefault="006C1E07" w:rsidP="006C1E07">
      <w:pPr>
        <w:jc w:val="both"/>
      </w:pPr>
      <w:r>
        <w:t>12juillet 2017, 16h02, un appel entre au Service de Police de Laval. Une mère vient tout juste de sortir son enfant de trois ans, inconscient, de la piscine familiale d'une résidence du quartier Chomedey. L'enfant a été laissé dans la maison sans surveillance durant quelques minutes à peine, mais il a réussi à sortir par la porte-moustiquaire à l'arrière et le pire est arrivé.</w:t>
      </w:r>
    </w:p>
    <w:p w14:paraId="3D2E3962" w14:textId="77777777" w:rsidR="006C1E07" w:rsidRDefault="006C1E07" w:rsidP="006C1E07">
      <w:pPr>
        <w:jc w:val="both"/>
      </w:pPr>
      <w:r>
        <w:t xml:space="preserve">Un agent, en patrouille solo, arrive sur les lieux moins de quatre minutes après l'appel. L'enfant ne respire plus et n'a aucun pouls : arrêt cardio-respiratoire. </w:t>
      </w:r>
    </w:p>
    <w:p w14:paraId="315C4BEE" w14:textId="77777777" w:rsidR="006C1E07" w:rsidRDefault="006C1E07" w:rsidP="006C1E07">
      <w:pPr>
        <w:jc w:val="both"/>
      </w:pPr>
      <w:r>
        <w:t xml:space="preserve">L'agent commence aussitôt les manœuvres de réanimation. Deux autres agents arrivent quelques instants plus tard. Se relayant, les trois poursuivent les manœuvres, sans relâche. Arrivée des ambulanciers dans les minutes qui suivent, les manœuvres se poursuivent. </w:t>
      </w:r>
    </w:p>
    <w:p w14:paraId="3CD9AF72" w14:textId="77777777" w:rsidR="006C1E07" w:rsidRDefault="006C1E07" w:rsidP="006C1E07">
      <w:pPr>
        <w:jc w:val="both"/>
      </w:pPr>
      <w:r>
        <w:t>Après ce qui semble une éternité, le cœur de l'enfant recommence à battre faiblement, on le transporte aussitôt au Centre Hospitalier Sacré-Cœur, son état est critique.</w:t>
      </w:r>
    </w:p>
    <w:p w14:paraId="062C74EB" w14:textId="77777777" w:rsidR="006C1E07" w:rsidRDefault="006C1E07" w:rsidP="006C1E07">
      <w:pPr>
        <w:jc w:val="both"/>
      </w:pPr>
      <w:r>
        <w:t xml:space="preserve">Le médecin traitant est en mesure de livrer son diagnostic deux jours plus tard: l'enfant ne conservera aucune séquelle de l'événement. Les </w:t>
      </w:r>
      <w:proofErr w:type="spellStart"/>
      <w:r>
        <w:t>paramédics</w:t>
      </w:r>
      <w:proofErr w:type="spellEnd"/>
      <w:r>
        <w:t xml:space="preserve"> livrent aussi leur rapport: la vie qu'on sauve dans de telles circonstances ne tient qu'à quelques minutes, les toutes premières.</w:t>
      </w:r>
    </w:p>
    <w:p w14:paraId="728E204D" w14:textId="77777777" w:rsidR="006C1E07" w:rsidRDefault="006C1E07" w:rsidP="006C1E07">
      <w:pPr>
        <w:jc w:val="both"/>
      </w:pPr>
      <w:r>
        <w:t xml:space="preserve">Pour la rapidité de leur intervention, pour leur parfaite maîtrise des gestes à poser et pour la coordination sans faille de leurs efforts dans ces toutes premières minutes, déterminantes. </w:t>
      </w:r>
    </w:p>
    <w:p w14:paraId="517A2E5F" w14:textId="77777777" w:rsidR="006C1E07" w:rsidRPr="001171E0" w:rsidRDefault="006C1E07" w:rsidP="006C1E07">
      <w:pPr>
        <w:jc w:val="both"/>
        <w:rPr>
          <w:b/>
        </w:rPr>
      </w:pPr>
      <w:r w:rsidRPr="001171E0">
        <w:rPr>
          <w:b/>
        </w:rPr>
        <w:t xml:space="preserve">Les lauréats :  Jonathan </w:t>
      </w:r>
      <w:proofErr w:type="spellStart"/>
      <w:r w:rsidRPr="001171E0">
        <w:rPr>
          <w:b/>
        </w:rPr>
        <w:t>Fisette</w:t>
      </w:r>
      <w:proofErr w:type="spellEnd"/>
      <w:r w:rsidRPr="001171E0">
        <w:rPr>
          <w:b/>
        </w:rPr>
        <w:t xml:space="preserve">, Simon Lévesque et </w:t>
      </w:r>
      <w:proofErr w:type="spellStart"/>
      <w:r w:rsidRPr="001171E0">
        <w:rPr>
          <w:b/>
        </w:rPr>
        <w:t>Mihalis</w:t>
      </w:r>
      <w:proofErr w:type="spellEnd"/>
      <w:r w:rsidRPr="001171E0">
        <w:rPr>
          <w:b/>
        </w:rPr>
        <w:t xml:space="preserve"> </w:t>
      </w:r>
      <w:proofErr w:type="spellStart"/>
      <w:r w:rsidRPr="001171E0">
        <w:rPr>
          <w:b/>
        </w:rPr>
        <w:t>Tsoulfas</w:t>
      </w:r>
      <w:proofErr w:type="spellEnd"/>
      <w:r w:rsidRPr="001171E0">
        <w:rPr>
          <w:b/>
        </w:rPr>
        <w:t>.</w:t>
      </w:r>
    </w:p>
    <w:p w14:paraId="5751CADA" w14:textId="77777777" w:rsidR="006C1E07" w:rsidRDefault="006C1E07" w:rsidP="006C1E07">
      <w:pPr>
        <w:spacing w:after="0"/>
        <w:jc w:val="both"/>
      </w:pPr>
    </w:p>
    <w:p w14:paraId="77DFECF3" w14:textId="77777777" w:rsidR="00ED2CCD" w:rsidRDefault="00ED2CCD">
      <w:bookmarkStart w:id="0" w:name="_GoBack"/>
      <w:bookmarkEnd w:id="0"/>
    </w:p>
    <w:sectPr w:rsidR="00ED2C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07"/>
    <w:rsid w:val="006C1E07"/>
    <w:rsid w:val="00926E83"/>
    <w:rsid w:val="00ED2CC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79A2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1E07"/>
    <w:pPr>
      <w:spacing w:after="160" w:line="259" w:lineRule="auto"/>
    </w:pPr>
    <w:rPr>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5002</Words>
  <Characters>27511</Characters>
  <Application>Microsoft Macintosh Word</Application>
  <DocSecurity>0</DocSecurity>
  <Lines>229</Lines>
  <Paragraphs>64</Paragraphs>
  <ScaleCrop>false</ScaleCrop>
  <LinksUpToDate>false</LinksUpToDate>
  <CharactersWithSpaces>32449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Richard</dc:creator>
  <cp:keywords/>
  <dc:description/>
  <cp:lastModifiedBy>Maxime Richard</cp:lastModifiedBy>
  <cp:revision>1</cp:revision>
  <dcterms:created xsi:type="dcterms:W3CDTF">2017-11-15T12:38:00Z</dcterms:created>
  <dcterms:modified xsi:type="dcterms:W3CDTF">2017-11-15T12:42:00Z</dcterms:modified>
</cp:coreProperties>
</file>